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645F3B" w:rsidRDefault="005A2207" w:rsidP="005A2207">
      <w:pPr>
        <w:rPr>
          <w:sz w:val="26"/>
          <w:szCs w:val="26"/>
        </w:rPr>
      </w:pPr>
      <w:r w:rsidRPr="00645F3B">
        <w:rPr>
          <w:sz w:val="26"/>
          <w:szCs w:val="26"/>
        </w:rPr>
        <w:t>Obiect:</w:t>
      </w:r>
      <w:r w:rsidR="00645F3B" w:rsidRPr="00645F3B">
        <w:rPr>
          <w:sz w:val="26"/>
          <w:szCs w:val="26"/>
        </w:rPr>
        <w:t xml:space="preserve"> „</w:t>
      </w:r>
      <w:r w:rsidR="00645F3B" w:rsidRPr="00645F3B">
        <w:rPr>
          <w:b/>
          <w:sz w:val="26"/>
          <w:szCs w:val="26"/>
        </w:rPr>
        <w:t xml:space="preserve">Piese de schimb </w:t>
      </w:r>
      <w:proofErr w:type="spellStart"/>
      <w:r w:rsidR="00645F3B" w:rsidRPr="00645F3B">
        <w:rPr>
          <w:b/>
          <w:sz w:val="26"/>
          <w:szCs w:val="26"/>
        </w:rPr>
        <w:t>Trafo</w:t>
      </w:r>
      <w:proofErr w:type="spellEnd"/>
      <w:r w:rsidR="00645F3B" w:rsidRPr="00645F3B">
        <w:rPr>
          <w:b/>
          <w:sz w:val="26"/>
          <w:szCs w:val="26"/>
        </w:rPr>
        <w:t xml:space="preserve"> bloc TG 140 MVA CTE </w:t>
      </w:r>
      <w:proofErr w:type="spellStart"/>
      <w:r w:rsidR="00645F3B" w:rsidRPr="00645F3B">
        <w:rPr>
          <w:b/>
          <w:sz w:val="26"/>
          <w:szCs w:val="26"/>
        </w:rPr>
        <w:t>Bucuresti</w:t>
      </w:r>
      <w:proofErr w:type="spellEnd"/>
      <w:r w:rsidR="00645F3B" w:rsidRPr="00645F3B">
        <w:rPr>
          <w:b/>
          <w:sz w:val="26"/>
          <w:szCs w:val="26"/>
        </w:rPr>
        <w:t xml:space="preserve"> Vest</w:t>
      </w:r>
      <w:r w:rsidR="00645F3B" w:rsidRPr="00645F3B">
        <w:rPr>
          <w:sz w:val="26"/>
          <w:szCs w:val="26"/>
        </w:rPr>
        <w:t>”</w:t>
      </w:r>
    </w:p>
    <w:p w:rsidR="005A2207" w:rsidRPr="00645F3B" w:rsidRDefault="005A2207" w:rsidP="005A2207">
      <w:pPr>
        <w:rPr>
          <w:sz w:val="26"/>
          <w:szCs w:val="26"/>
        </w:rPr>
      </w:pPr>
      <w:r w:rsidRPr="00645F3B">
        <w:rPr>
          <w:sz w:val="26"/>
          <w:szCs w:val="26"/>
        </w:rPr>
        <w:t>Termen:</w:t>
      </w:r>
      <w:r w:rsidR="00645F3B">
        <w:rPr>
          <w:sz w:val="26"/>
          <w:szCs w:val="26"/>
        </w:rPr>
        <w:t xml:space="preserve"> </w:t>
      </w:r>
      <w:r w:rsidR="00645F3B" w:rsidRPr="00645F3B">
        <w:rPr>
          <w:b/>
          <w:sz w:val="26"/>
          <w:szCs w:val="26"/>
        </w:rPr>
        <w:t>85 zile</w:t>
      </w:r>
      <w:r w:rsidR="00645F3B">
        <w:rPr>
          <w:sz w:val="26"/>
          <w:szCs w:val="26"/>
        </w:rPr>
        <w:t xml:space="preserve"> calendaristice de la data </w:t>
      </w:r>
      <w:proofErr w:type="spellStart"/>
      <w:r w:rsidR="00645F3B">
        <w:rPr>
          <w:sz w:val="26"/>
          <w:szCs w:val="26"/>
        </w:rPr>
        <w:t>perfectarii</w:t>
      </w:r>
      <w:proofErr w:type="spellEnd"/>
      <w:r w:rsidR="00645F3B">
        <w:rPr>
          <w:sz w:val="26"/>
          <w:szCs w:val="26"/>
        </w:rPr>
        <w:t xml:space="preserve"> contractului </w:t>
      </w:r>
    </w:p>
    <w:p w:rsidR="005A2207" w:rsidRPr="00645F3B" w:rsidRDefault="005A2207" w:rsidP="005A2207">
      <w:pPr>
        <w:rPr>
          <w:sz w:val="26"/>
          <w:szCs w:val="26"/>
        </w:rPr>
      </w:pPr>
      <w:r w:rsidRPr="00645F3B">
        <w:rPr>
          <w:sz w:val="26"/>
          <w:szCs w:val="26"/>
        </w:rPr>
        <w:t>Valoare</w:t>
      </w:r>
      <w:r w:rsidR="00B95C5C" w:rsidRPr="00645F3B">
        <w:rPr>
          <w:sz w:val="26"/>
          <w:szCs w:val="26"/>
        </w:rPr>
        <w:t xml:space="preserve"> fara TVA</w:t>
      </w:r>
      <w:r w:rsidRPr="00645F3B">
        <w:rPr>
          <w:sz w:val="26"/>
          <w:szCs w:val="26"/>
        </w:rPr>
        <w:t>:______________</w:t>
      </w:r>
      <w:r w:rsidR="00B95C5C" w:rsidRPr="00645F3B">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w:t>
      </w:r>
      <w:proofErr w:type="spellStart"/>
      <w:r w:rsidR="009E0579">
        <w:rPr>
          <w:sz w:val="26"/>
          <w:szCs w:val="26"/>
        </w:rPr>
        <w:t>en</w:t>
      </w:r>
      <w:proofErr w:type="spellEnd"/>
      <w:r w:rsidR="009E0579">
        <w:rPr>
          <w:sz w:val="26"/>
          <w:szCs w:val="26"/>
        </w:rPr>
        <w:t xml:space="preserve">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w:t>
      </w:r>
      <w:r w:rsidRPr="00F9079E">
        <w:rPr>
          <w:color w:val="000000" w:themeColor="text1"/>
          <w:sz w:val="26"/>
          <w:szCs w:val="26"/>
        </w:rPr>
        <w:t>punerea în funcţiune</w:t>
      </w:r>
      <w:r w:rsidRPr="005E17C3">
        <w:rPr>
          <w:color w:val="0070C0"/>
          <w:sz w:val="22"/>
          <w:szCs w:val="22"/>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585F2A" w:rsidRPr="00585F2A" w:rsidRDefault="00ED0811" w:rsidP="00082A04">
      <w:pPr>
        <w:rPr>
          <w:b/>
          <w:bCs/>
          <w:color w:val="000000" w:themeColor="text1"/>
          <w:sz w:val="26"/>
          <w:szCs w:val="26"/>
        </w:rPr>
      </w:pPr>
      <w:r w:rsidRPr="00585F2A">
        <w:rPr>
          <w:color w:val="000000" w:themeColor="text1"/>
          <w:sz w:val="26"/>
          <w:szCs w:val="26"/>
        </w:rPr>
        <w:t xml:space="preserve">n. </w:t>
      </w:r>
      <w:r w:rsidRPr="00585F2A">
        <w:rPr>
          <w:color w:val="000000" w:themeColor="text1"/>
          <w:sz w:val="26"/>
          <w:szCs w:val="26"/>
          <w:u w:val="single"/>
        </w:rPr>
        <w:t>garanţia de buna execuţie a contractului</w:t>
      </w:r>
      <w:r w:rsidRPr="00585F2A">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106EF4" w:rsidRPr="00585F2A">
        <w:rPr>
          <w:b/>
          <w:bCs/>
          <w:color w:val="000000" w:themeColor="text1"/>
          <w:sz w:val="26"/>
          <w:szCs w:val="26"/>
          <w:highlight w:val="yellow"/>
        </w:rPr>
        <w:t xml:space="preserve"> </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0577D4" w:rsidRPr="00580703" w:rsidRDefault="000577D4"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431337">
        <w:rPr>
          <w:color w:val="000000"/>
          <w:sz w:val="26"/>
          <w:szCs w:val="26"/>
        </w:rPr>
        <w:t xml:space="preserve"> in conditii DDP la adresa</w:t>
      </w:r>
      <w:r w:rsidR="005A2207">
        <w:rPr>
          <w:color w:val="000000"/>
          <w:sz w:val="26"/>
          <w:szCs w:val="26"/>
        </w:rPr>
        <w:t xml:space="preserve"> </w:t>
      </w:r>
      <w:proofErr w:type="spellStart"/>
      <w:r w:rsidR="005A2207">
        <w:rPr>
          <w:color w:val="000000"/>
          <w:sz w:val="26"/>
          <w:szCs w:val="26"/>
        </w:rPr>
        <w:t>mentionat</w:t>
      </w:r>
      <w:r w:rsidR="00431337">
        <w:rPr>
          <w:color w:val="000000"/>
          <w:sz w:val="26"/>
          <w:szCs w:val="26"/>
        </w:rPr>
        <w:t>a</w:t>
      </w:r>
      <w:proofErr w:type="spellEnd"/>
      <w:r w:rsidR="005A2207">
        <w:rPr>
          <w:color w:val="000000"/>
          <w:sz w:val="26"/>
          <w:szCs w:val="26"/>
        </w:rPr>
        <w:t xml:space="preserve"> la art. </w:t>
      </w:r>
      <w:r w:rsidR="005A2207" w:rsidRPr="00431337">
        <w:rPr>
          <w:color w:val="000000" w:themeColor="text1"/>
          <w:sz w:val="26"/>
          <w:szCs w:val="26"/>
        </w:rPr>
        <w:t xml:space="preserve">14.3, </w:t>
      </w:r>
      <w:r w:rsidR="004A38A5" w:rsidRPr="00645F3B">
        <w:rPr>
          <w:sz w:val="26"/>
          <w:szCs w:val="26"/>
        </w:rPr>
        <w:t>„</w:t>
      </w:r>
      <w:r w:rsidR="004A38A5" w:rsidRPr="00645F3B">
        <w:rPr>
          <w:b/>
          <w:sz w:val="26"/>
          <w:szCs w:val="26"/>
        </w:rPr>
        <w:t xml:space="preserve">Piese de schimb </w:t>
      </w:r>
      <w:proofErr w:type="spellStart"/>
      <w:r w:rsidR="004A38A5" w:rsidRPr="00645F3B">
        <w:rPr>
          <w:b/>
          <w:sz w:val="26"/>
          <w:szCs w:val="26"/>
        </w:rPr>
        <w:t>Trafo</w:t>
      </w:r>
      <w:proofErr w:type="spellEnd"/>
      <w:r w:rsidR="004A38A5" w:rsidRPr="00645F3B">
        <w:rPr>
          <w:b/>
          <w:sz w:val="26"/>
          <w:szCs w:val="26"/>
        </w:rPr>
        <w:t xml:space="preserve"> bloc TG 140 MVA CTE </w:t>
      </w:r>
      <w:proofErr w:type="spellStart"/>
      <w:r w:rsidR="004A38A5" w:rsidRPr="00645F3B">
        <w:rPr>
          <w:b/>
          <w:sz w:val="26"/>
          <w:szCs w:val="26"/>
        </w:rPr>
        <w:t>Bucuresti</w:t>
      </w:r>
      <w:proofErr w:type="spellEnd"/>
      <w:r w:rsidR="004A38A5" w:rsidRPr="00645F3B">
        <w:rPr>
          <w:b/>
          <w:sz w:val="26"/>
          <w:szCs w:val="26"/>
        </w:rPr>
        <w:t xml:space="preserve"> Vest</w:t>
      </w:r>
      <w:r w:rsidR="004A38A5" w:rsidRPr="00645F3B">
        <w:rPr>
          <w:sz w:val="26"/>
          <w:szCs w:val="26"/>
        </w:rPr>
        <w:t>”</w:t>
      </w:r>
      <w:r w:rsidR="004A38A5">
        <w:rPr>
          <w:color w:val="000000"/>
          <w:sz w:val="26"/>
          <w:szCs w:val="26"/>
        </w:rPr>
        <w:t xml:space="preserve">, </w:t>
      </w:r>
      <w:r w:rsidR="005A2207" w:rsidRPr="00BD62D2">
        <w:rPr>
          <w:color w:val="000000"/>
          <w:sz w:val="26"/>
          <w:szCs w:val="26"/>
        </w:rPr>
        <w:t xml:space="preserve">în </w:t>
      </w:r>
      <w:proofErr w:type="spellStart"/>
      <w:r w:rsidR="005A2207">
        <w:rPr>
          <w:color w:val="000000"/>
          <w:sz w:val="26"/>
          <w:szCs w:val="26"/>
        </w:rPr>
        <w:t>cantitatile</w:t>
      </w:r>
      <w:proofErr w:type="spellEnd"/>
      <w:r w:rsidR="005A2207">
        <w:rPr>
          <w:color w:val="000000"/>
          <w:sz w:val="26"/>
          <w:szCs w:val="26"/>
        </w:rPr>
        <w:t xml:space="preserve"> </w:t>
      </w:r>
      <w:proofErr w:type="spellStart"/>
      <w:r w:rsidR="005A2207">
        <w:rPr>
          <w:sz w:val="26"/>
          <w:szCs w:val="26"/>
        </w:rPr>
        <w:t>prevazute</w:t>
      </w:r>
      <w:proofErr w:type="spellEnd"/>
      <w:r w:rsidR="005A2207">
        <w:rPr>
          <w:sz w:val="26"/>
          <w:szCs w:val="26"/>
        </w:rPr>
        <w:t xml:space="preserv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r w:rsidR="004A38A5">
        <w:rPr>
          <w:sz w:val="26"/>
          <w:szCs w:val="26"/>
        </w:rPr>
        <w:t xml:space="preserve"> </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9115AB">
        <w:rPr>
          <w:color w:val="000000" w:themeColor="text1"/>
          <w:sz w:val="26"/>
          <w:szCs w:val="26"/>
        </w:rPr>
        <w:t>Preţurile unitare menţionate în anexa nr.</w:t>
      </w:r>
      <w:proofErr w:type="gramStart"/>
      <w:r w:rsidRPr="009115AB">
        <w:rPr>
          <w:color w:val="000000" w:themeColor="text1"/>
          <w:sz w:val="26"/>
          <w:szCs w:val="26"/>
        </w:rPr>
        <w:t>1</w:t>
      </w:r>
      <w:proofErr w:type="gramEnd"/>
      <w:r w:rsidRPr="009115AB">
        <w:rPr>
          <w:color w:val="000000" w:themeColor="text1"/>
          <w:sz w:val="26"/>
          <w:szCs w:val="26"/>
        </w:rPr>
        <w:t xml:space="preserve"> sunt ferme şi nu pot fi </w:t>
      </w:r>
      <w:proofErr w:type="spellStart"/>
      <w:r w:rsidRPr="009115AB">
        <w:rPr>
          <w:color w:val="000000" w:themeColor="text1"/>
          <w:sz w:val="26"/>
          <w:szCs w:val="26"/>
        </w:rPr>
        <w:t>majorate</w:t>
      </w:r>
      <w:proofErr w:type="spellEnd"/>
      <w:r w:rsidRPr="009115AB">
        <w:rPr>
          <w:color w:val="000000" w:themeColor="text1"/>
          <w:sz w:val="26"/>
          <w:szCs w:val="26"/>
        </w:rPr>
        <w:t xml:space="preserve"> la  </w:t>
      </w:r>
      <w:proofErr w:type="spellStart"/>
      <w:r w:rsidRPr="009115AB">
        <w:rPr>
          <w:color w:val="000000" w:themeColor="text1"/>
          <w:sz w:val="26"/>
          <w:szCs w:val="26"/>
        </w:rPr>
        <w:t>încheierea</w:t>
      </w:r>
      <w:proofErr w:type="spellEnd"/>
      <w:r w:rsidRPr="009115AB">
        <w:rPr>
          <w:color w:val="000000" w:themeColor="text1"/>
          <w:sz w:val="26"/>
          <w:szCs w:val="26"/>
        </w:rPr>
        <w:t xml:space="preserve"> </w:t>
      </w:r>
      <w:proofErr w:type="spellStart"/>
      <w:r w:rsidRPr="009115AB">
        <w:rPr>
          <w:color w:val="000000" w:themeColor="text1"/>
          <w:sz w:val="26"/>
          <w:szCs w:val="26"/>
        </w:rPr>
        <w:t>contractului</w:t>
      </w:r>
      <w:proofErr w:type="spellEnd"/>
      <w:r w:rsidRPr="009115AB">
        <w:rPr>
          <w:color w:val="000000" w:themeColor="text1"/>
          <w:sz w:val="26"/>
          <w:szCs w:val="26"/>
        </w:rPr>
        <w:t xml:space="preserve"> </w:t>
      </w:r>
      <w:proofErr w:type="spellStart"/>
      <w:r w:rsidRPr="009115AB">
        <w:rPr>
          <w:color w:val="000000" w:themeColor="text1"/>
          <w:sz w:val="26"/>
          <w:szCs w:val="26"/>
        </w:rPr>
        <w:t>şi</w:t>
      </w:r>
      <w:proofErr w:type="spellEnd"/>
      <w:r w:rsidRPr="009115AB">
        <w:rPr>
          <w:color w:val="000000" w:themeColor="text1"/>
          <w:sz w:val="26"/>
          <w:szCs w:val="26"/>
        </w:rPr>
        <w:t xml:space="preserve"> </w:t>
      </w:r>
      <w:proofErr w:type="spellStart"/>
      <w:r w:rsidRPr="009115AB">
        <w:rPr>
          <w:color w:val="000000" w:themeColor="text1"/>
          <w:sz w:val="26"/>
          <w:szCs w:val="26"/>
        </w:rPr>
        <w:t>nici</w:t>
      </w:r>
      <w:proofErr w:type="spellEnd"/>
      <w:r w:rsidRPr="009115AB">
        <w:rPr>
          <w:color w:val="000000" w:themeColor="text1"/>
          <w:sz w:val="26"/>
          <w:szCs w:val="26"/>
        </w:rPr>
        <w:t xml:space="preserve"> ulterior </w:t>
      </w:r>
      <w:proofErr w:type="spellStart"/>
      <w:r w:rsidRPr="009115AB">
        <w:rPr>
          <w:color w:val="000000" w:themeColor="text1"/>
          <w:sz w:val="26"/>
          <w:szCs w:val="26"/>
        </w:rPr>
        <w:t>pe</w:t>
      </w:r>
      <w:proofErr w:type="spellEnd"/>
      <w:r w:rsidRPr="009115AB">
        <w:rPr>
          <w:color w:val="000000" w:themeColor="text1"/>
          <w:sz w:val="26"/>
          <w:szCs w:val="26"/>
        </w:rPr>
        <w:t xml:space="preserve"> </w:t>
      </w:r>
      <w:proofErr w:type="spellStart"/>
      <w:r w:rsidRPr="009115AB">
        <w:rPr>
          <w:color w:val="000000" w:themeColor="text1"/>
          <w:sz w:val="26"/>
          <w:szCs w:val="26"/>
        </w:rPr>
        <w:t>toată</w:t>
      </w:r>
      <w:proofErr w:type="spellEnd"/>
      <w:r w:rsidRPr="009115AB">
        <w:rPr>
          <w:color w:val="000000" w:themeColor="text1"/>
          <w:sz w:val="26"/>
          <w:szCs w:val="26"/>
        </w:rPr>
        <w:t xml:space="preserve"> </w:t>
      </w:r>
      <w:proofErr w:type="spellStart"/>
      <w:r w:rsidRPr="009115AB">
        <w:rPr>
          <w:color w:val="000000" w:themeColor="text1"/>
          <w:sz w:val="26"/>
          <w:szCs w:val="26"/>
        </w:rPr>
        <w:t>durata</w:t>
      </w:r>
      <w:proofErr w:type="spellEnd"/>
      <w:r w:rsidRPr="009115AB">
        <w:rPr>
          <w:color w:val="000000" w:themeColor="text1"/>
          <w:sz w:val="26"/>
          <w:szCs w:val="26"/>
        </w:rPr>
        <w:t xml:space="preserve"> </w:t>
      </w:r>
      <w:proofErr w:type="spellStart"/>
      <w:r w:rsidRPr="009115AB">
        <w:rPr>
          <w:color w:val="000000" w:themeColor="text1"/>
          <w:sz w:val="26"/>
          <w:szCs w:val="26"/>
        </w:rPr>
        <w:t>derulării</w:t>
      </w:r>
      <w:proofErr w:type="spellEnd"/>
      <w:r w:rsidRPr="009115AB">
        <w:rPr>
          <w:color w:val="000000" w:themeColor="text1"/>
          <w:sz w:val="26"/>
          <w:szCs w:val="26"/>
        </w:rPr>
        <w:t xml:space="preserve"> </w:t>
      </w:r>
      <w:proofErr w:type="spellStart"/>
      <w:r w:rsidRPr="009115AB">
        <w:rPr>
          <w:color w:val="000000" w:themeColor="text1"/>
          <w:sz w:val="26"/>
          <w:szCs w:val="26"/>
        </w:rPr>
        <w:t>contractului</w:t>
      </w:r>
      <w:proofErr w:type="spellEnd"/>
      <w:r w:rsidR="009115AB">
        <w:rPr>
          <w:color w:val="000000" w:themeColor="text1"/>
          <w:sz w:val="26"/>
          <w:szCs w:val="26"/>
        </w:rPr>
        <w:t>.</w:t>
      </w:r>
    </w:p>
    <w:p w:rsidR="00ED0811" w:rsidRDefault="00ED0811" w:rsidP="00580703">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CF1B8F" w:rsidRPr="00580703" w:rsidRDefault="00CF1B8F" w:rsidP="00580703">
      <w:pPr>
        <w:pStyle w:val="BodyText"/>
        <w:ind w:firstLine="720"/>
        <w:rPr>
          <w:sz w:val="26"/>
          <w:szCs w:val="26"/>
          <w:lang w:val="ro-RO"/>
        </w:rPr>
      </w:pPr>
    </w:p>
    <w:p w:rsidR="005A2207" w:rsidRDefault="005A2207" w:rsidP="005A2207">
      <w:pPr>
        <w:jc w:val="both"/>
        <w:rPr>
          <w:b/>
          <w:color w:val="FF0000"/>
          <w:sz w:val="26"/>
          <w:szCs w:val="26"/>
        </w:rPr>
      </w:pPr>
      <w:r w:rsidRPr="00BD62D2">
        <w:rPr>
          <w:b/>
          <w:color w:val="000000"/>
          <w:sz w:val="26"/>
          <w:szCs w:val="26"/>
        </w:rPr>
        <w:t xml:space="preserve">      6. </w:t>
      </w:r>
      <w:r w:rsidRPr="00CF1B8F">
        <w:rPr>
          <w:b/>
          <w:color w:val="000000" w:themeColor="text1"/>
          <w:sz w:val="26"/>
          <w:szCs w:val="26"/>
        </w:rPr>
        <w:t>Termen de Livrare</w:t>
      </w:r>
      <w:r>
        <w:rPr>
          <w:b/>
          <w:color w:val="FF0000"/>
          <w:sz w:val="26"/>
          <w:szCs w:val="26"/>
        </w:rPr>
        <w:t xml:space="preserve"> </w:t>
      </w:r>
    </w:p>
    <w:p w:rsidR="000577D4" w:rsidRPr="00BD62D2" w:rsidRDefault="000577D4" w:rsidP="005A2207">
      <w:pPr>
        <w:jc w:val="both"/>
        <w:rPr>
          <w:b/>
          <w:color w:val="000000"/>
          <w:sz w:val="26"/>
          <w:szCs w:val="26"/>
        </w:rPr>
      </w:pPr>
    </w:p>
    <w:p w:rsidR="005A2207" w:rsidRPr="008A53BB" w:rsidRDefault="005A2207" w:rsidP="005A2207">
      <w:pPr>
        <w:pStyle w:val="BodyText"/>
        <w:ind w:firstLine="708"/>
        <w:rPr>
          <w:color w:val="FF0000"/>
          <w:sz w:val="26"/>
          <w:szCs w:val="26"/>
          <w:lang w:val="ro-RO"/>
        </w:rPr>
      </w:pPr>
      <w:r>
        <w:rPr>
          <w:sz w:val="26"/>
          <w:szCs w:val="26"/>
          <w:lang w:val="ro-RO"/>
        </w:rPr>
        <w:t>6.1.</w:t>
      </w:r>
      <w:r w:rsidR="00CF1B8F">
        <w:rPr>
          <w:sz w:val="26"/>
          <w:szCs w:val="26"/>
          <w:lang w:val="ro-RO"/>
        </w:rPr>
        <w:t xml:space="preserve"> </w:t>
      </w:r>
      <w:r w:rsidRPr="00CF1B8F">
        <w:rPr>
          <w:color w:val="000000" w:themeColor="text1"/>
          <w:sz w:val="26"/>
          <w:szCs w:val="26"/>
          <w:lang w:val="ro-RO"/>
        </w:rPr>
        <w:t xml:space="preserve">Termenul de livrare este de </w:t>
      </w:r>
      <w:r w:rsidR="00CF1B8F" w:rsidRPr="00CF1B8F">
        <w:rPr>
          <w:b/>
          <w:color w:val="000000" w:themeColor="text1"/>
          <w:sz w:val="26"/>
          <w:szCs w:val="26"/>
          <w:lang w:val="ro-RO"/>
        </w:rPr>
        <w:t xml:space="preserve">85 </w:t>
      </w:r>
      <w:r w:rsidRPr="00CF1B8F">
        <w:rPr>
          <w:b/>
          <w:color w:val="000000" w:themeColor="text1"/>
          <w:sz w:val="26"/>
          <w:szCs w:val="26"/>
          <w:lang w:val="ro-RO"/>
        </w:rPr>
        <w:t>zile</w:t>
      </w:r>
      <w:r w:rsidRPr="00CF1B8F">
        <w:rPr>
          <w:color w:val="000000" w:themeColor="text1"/>
          <w:sz w:val="26"/>
          <w:szCs w:val="26"/>
          <w:lang w:val="ro-RO"/>
        </w:rPr>
        <w:t xml:space="preserve"> calendaristice de la perfectarea contractului</w:t>
      </w:r>
      <w:r>
        <w:rPr>
          <w:color w:val="FF0000"/>
          <w:sz w:val="26"/>
          <w:szCs w:val="26"/>
          <w:lang w:val="ro-RO"/>
        </w:rPr>
        <w:t>.</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0577D4" w:rsidRPr="00EF4FFD" w:rsidRDefault="000577D4" w:rsidP="00082A04">
      <w:pPr>
        <w:jc w:val="both"/>
        <w:rPr>
          <w:b/>
          <w:sz w:val="26"/>
          <w:szCs w:val="26"/>
        </w:rPr>
      </w:pPr>
    </w:p>
    <w:p w:rsidR="00ED0811" w:rsidRPr="00420702" w:rsidRDefault="00ED0811" w:rsidP="00082A04">
      <w:pPr>
        <w:pStyle w:val="BodyText"/>
        <w:ind w:firstLine="708"/>
        <w:rPr>
          <w:color w:val="000000" w:themeColor="text1"/>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420702">
        <w:rPr>
          <w:color w:val="000000" w:themeColor="text1"/>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Default="00ED0811" w:rsidP="00082A04">
      <w:pPr>
        <w:jc w:val="both"/>
        <w:rPr>
          <w:b/>
          <w:color w:val="000000"/>
          <w:sz w:val="26"/>
          <w:szCs w:val="26"/>
        </w:rPr>
      </w:pPr>
      <w:r w:rsidRPr="00BD62D2">
        <w:rPr>
          <w:b/>
          <w:color w:val="000000"/>
          <w:sz w:val="26"/>
          <w:szCs w:val="26"/>
        </w:rPr>
        <w:t xml:space="preserve">   8. Documentele contractului </w:t>
      </w:r>
    </w:p>
    <w:p w:rsidR="000577D4" w:rsidRPr="00BD62D2" w:rsidRDefault="000577D4"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Default="00EE6697" w:rsidP="00EE6697">
      <w:pPr>
        <w:jc w:val="both"/>
        <w:rPr>
          <w:b/>
          <w:color w:val="000000"/>
          <w:sz w:val="26"/>
          <w:szCs w:val="26"/>
        </w:rPr>
      </w:pPr>
      <w:r w:rsidRPr="00BD62D2">
        <w:rPr>
          <w:b/>
          <w:color w:val="000000"/>
          <w:sz w:val="26"/>
          <w:szCs w:val="26"/>
        </w:rPr>
        <w:t xml:space="preserve">9. Obligaţiile principale ale furnizorului </w:t>
      </w:r>
    </w:p>
    <w:p w:rsidR="003D13DA" w:rsidRPr="00BD62D2" w:rsidRDefault="003D13DA" w:rsidP="00EE6697">
      <w:pPr>
        <w:jc w:val="both"/>
        <w:rPr>
          <w:b/>
          <w:color w:val="000000"/>
          <w:sz w:val="26"/>
          <w:szCs w:val="26"/>
        </w:rPr>
      </w:pP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lastRenderedPageBreak/>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2D7DC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Default="00EE6697" w:rsidP="00EE6697">
      <w:pPr>
        <w:jc w:val="both"/>
        <w:rPr>
          <w:color w:val="000000" w:themeColor="text1"/>
          <w:sz w:val="26"/>
          <w:szCs w:val="26"/>
        </w:rPr>
      </w:pPr>
      <w:r w:rsidRPr="00BD62D2">
        <w:rPr>
          <w:color w:val="000000"/>
          <w:sz w:val="26"/>
          <w:szCs w:val="26"/>
        </w:rPr>
        <w:tab/>
      </w:r>
      <w:r w:rsidRPr="00380520">
        <w:rPr>
          <w:color w:val="000000" w:themeColor="text1"/>
          <w:sz w:val="26"/>
          <w:szCs w:val="26"/>
        </w:rPr>
        <w:t>9.5. Furnizorul are obligaţia să livreze produs</w:t>
      </w:r>
      <w:r w:rsidR="004F0198">
        <w:rPr>
          <w:color w:val="000000" w:themeColor="text1"/>
          <w:sz w:val="26"/>
          <w:szCs w:val="26"/>
        </w:rPr>
        <w:t>ele în conformitate cu termenul stabilit</w:t>
      </w:r>
      <w:r w:rsidRPr="00380520">
        <w:rPr>
          <w:color w:val="000000" w:themeColor="text1"/>
          <w:sz w:val="26"/>
          <w:szCs w:val="26"/>
        </w:rPr>
        <w:t xml:space="preserve"> prin contract, </w:t>
      </w:r>
      <w:proofErr w:type="spellStart"/>
      <w:r w:rsidRPr="00380520">
        <w:rPr>
          <w:color w:val="000000" w:themeColor="text1"/>
          <w:sz w:val="26"/>
          <w:szCs w:val="26"/>
        </w:rPr>
        <w:t>prevazut</w:t>
      </w:r>
      <w:proofErr w:type="spellEnd"/>
      <w:r w:rsidRPr="00380520">
        <w:rPr>
          <w:color w:val="000000" w:themeColor="text1"/>
          <w:sz w:val="26"/>
          <w:szCs w:val="26"/>
        </w:rPr>
        <w:t xml:space="preserve"> in anexa nr.1.</w:t>
      </w:r>
    </w:p>
    <w:p w:rsidR="00F503E0" w:rsidRPr="00747E8D" w:rsidRDefault="00F503E0" w:rsidP="00F503E0">
      <w:pPr>
        <w:ind w:firstLine="708"/>
        <w:jc w:val="both"/>
        <w:rPr>
          <w:color w:val="000000" w:themeColor="text1"/>
          <w:sz w:val="26"/>
          <w:szCs w:val="26"/>
        </w:rPr>
      </w:pPr>
      <w:r>
        <w:rPr>
          <w:color w:val="000000" w:themeColor="text1"/>
          <w:sz w:val="26"/>
          <w:szCs w:val="26"/>
        </w:rPr>
        <w:t xml:space="preserve">9.6. Furnizorul este obligat sa asigure asistenta tehnica pentru </w:t>
      </w:r>
      <w:proofErr w:type="spellStart"/>
      <w:r>
        <w:rPr>
          <w:color w:val="000000" w:themeColor="text1"/>
          <w:sz w:val="26"/>
          <w:szCs w:val="26"/>
        </w:rPr>
        <w:t>inlocuirea</w:t>
      </w:r>
      <w:proofErr w:type="spellEnd"/>
      <w:r>
        <w:rPr>
          <w:color w:val="000000" w:themeColor="text1"/>
          <w:sz w:val="26"/>
          <w:szCs w:val="26"/>
        </w:rPr>
        <w:t xml:space="preserve"> pieselor de schimb furnizate, cu personal </w:t>
      </w:r>
      <w:r w:rsidR="001B54E0">
        <w:rPr>
          <w:color w:val="000000" w:themeColor="text1"/>
          <w:sz w:val="26"/>
          <w:szCs w:val="26"/>
        </w:rPr>
        <w:t xml:space="preserve">al </w:t>
      </w:r>
      <w:proofErr w:type="spellStart"/>
      <w:r w:rsidR="001B54E0">
        <w:rPr>
          <w:color w:val="000000" w:themeColor="text1"/>
          <w:sz w:val="26"/>
          <w:szCs w:val="26"/>
        </w:rPr>
        <w:t>producatorului</w:t>
      </w:r>
      <w:proofErr w:type="spellEnd"/>
      <w:r w:rsidR="001B54E0">
        <w:rPr>
          <w:color w:val="000000" w:themeColor="text1"/>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B04A90" w:rsidRDefault="00B04A90" w:rsidP="00B04A90">
      <w:pPr>
        <w:pStyle w:val="BodyText"/>
        <w:ind w:firstLine="708"/>
        <w:rPr>
          <w:color w:val="000000"/>
          <w:sz w:val="26"/>
          <w:szCs w:val="26"/>
          <w:lang w:val="ro-RO"/>
        </w:rPr>
      </w:pPr>
      <w:r>
        <w:rPr>
          <w:color w:val="000000"/>
          <w:sz w:val="26"/>
          <w:szCs w:val="26"/>
          <w:lang w:val="ro-RO"/>
        </w:rPr>
        <w:t xml:space="preserve">9.8. </w:t>
      </w:r>
      <w:r w:rsidRPr="00241C73">
        <w:rPr>
          <w:color w:val="000000"/>
          <w:sz w:val="26"/>
          <w:szCs w:val="26"/>
          <w:lang w:val="ro-RO"/>
        </w:rPr>
        <w:t>Furnizorul este</w:t>
      </w:r>
      <w:r>
        <w:rPr>
          <w:color w:val="000000"/>
          <w:sz w:val="26"/>
          <w:szCs w:val="26"/>
          <w:lang w:val="ro-RO"/>
        </w:rPr>
        <w:t xml:space="preserve"> obligat sa </w:t>
      </w:r>
      <w:proofErr w:type="spellStart"/>
      <w:r>
        <w:rPr>
          <w:color w:val="000000"/>
          <w:sz w:val="26"/>
          <w:szCs w:val="26"/>
          <w:lang w:val="ro-RO"/>
        </w:rPr>
        <w:t>inlocuiasca</w:t>
      </w:r>
      <w:proofErr w:type="spellEnd"/>
      <w:r>
        <w:rPr>
          <w:color w:val="000000"/>
          <w:sz w:val="26"/>
          <w:szCs w:val="26"/>
          <w:lang w:val="ro-RO"/>
        </w:rPr>
        <w:t xml:space="preserve"> </w:t>
      </w:r>
      <w:proofErr w:type="spellStart"/>
      <w:r>
        <w:rPr>
          <w:color w:val="000000"/>
          <w:sz w:val="26"/>
          <w:szCs w:val="26"/>
          <w:lang w:val="ro-RO"/>
        </w:rPr>
        <w:t>fara</w:t>
      </w:r>
      <w:proofErr w:type="spellEnd"/>
      <w:r>
        <w:rPr>
          <w:color w:val="000000"/>
          <w:sz w:val="26"/>
          <w:szCs w:val="26"/>
          <w:lang w:val="ro-RO"/>
        </w:rPr>
        <w:t xml:space="preserve"> plata produsele executate cu deficiente si abateri de la </w:t>
      </w:r>
      <w:proofErr w:type="spellStart"/>
      <w:r>
        <w:rPr>
          <w:color w:val="000000"/>
          <w:sz w:val="26"/>
          <w:szCs w:val="26"/>
          <w:lang w:val="ro-RO"/>
        </w:rPr>
        <w:t>documentatii</w:t>
      </w:r>
      <w:proofErr w:type="spellEnd"/>
      <w:r>
        <w:rPr>
          <w:color w:val="000000"/>
          <w:sz w:val="26"/>
          <w:szCs w:val="26"/>
          <w:lang w:val="ro-RO"/>
        </w:rPr>
        <w:t xml:space="preserve">, standarde, </w:t>
      </w:r>
      <w:proofErr w:type="spellStart"/>
      <w:r>
        <w:rPr>
          <w:color w:val="000000"/>
          <w:sz w:val="26"/>
          <w:szCs w:val="26"/>
          <w:lang w:val="ro-RO"/>
        </w:rPr>
        <w:t>prescriptii</w:t>
      </w:r>
      <w:proofErr w:type="spellEnd"/>
      <w:r>
        <w:rPr>
          <w:color w:val="000000"/>
          <w:sz w:val="26"/>
          <w:szCs w:val="26"/>
          <w:lang w:val="ro-RO"/>
        </w:rPr>
        <w:t xml:space="preserve"> tehnice, constatate la </w:t>
      </w:r>
      <w:proofErr w:type="spellStart"/>
      <w:r>
        <w:rPr>
          <w:color w:val="000000"/>
          <w:sz w:val="26"/>
          <w:szCs w:val="26"/>
          <w:lang w:val="ro-RO"/>
        </w:rPr>
        <w:t>receptie</w:t>
      </w:r>
      <w:proofErr w:type="spellEnd"/>
      <w:r>
        <w:rPr>
          <w:color w:val="000000"/>
          <w:sz w:val="26"/>
          <w:szCs w:val="26"/>
          <w:lang w:val="ro-RO"/>
        </w:rPr>
        <w:t xml:space="preserve"> sau in perioada de </w:t>
      </w:r>
      <w:proofErr w:type="spellStart"/>
      <w:r>
        <w:rPr>
          <w:color w:val="000000"/>
          <w:sz w:val="26"/>
          <w:szCs w:val="26"/>
          <w:lang w:val="ro-RO"/>
        </w:rPr>
        <w:t>garantie</w:t>
      </w:r>
      <w:proofErr w:type="spellEnd"/>
      <w:r>
        <w:rPr>
          <w:color w:val="000000"/>
          <w:sz w:val="26"/>
          <w:szCs w:val="26"/>
          <w:lang w:val="ro-RO"/>
        </w:rPr>
        <w:t>.</w:t>
      </w:r>
    </w:p>
    <w:p w:rsidR="00EE6697" w:rsidRDefault="00EE6697" w:rsidP="00EE6697">
      <w:pPr>
        <w:pStyle w:val="BodyText"/>
        <w:ind w:firstLine="708"/>
        <w:rPr>
          <w:color w:val="000000"/>
          <w:sz w:val="26"/>
          <w:szCs w:val="26"/>
          <w:lang w:val="ro-RO"/>
        </w:rPr>
      </w:pPr>
      <w:r>
        <w:rPr>
          <w:color w:val="000000"/>
          <w:sz w:val="26"/>
          <w:szCs w:val="26"/>
          <w:lang w:val="ro-RO"/>
        </w:rPr>
        <w:t>9.</w:t>
      </w:r>
      <w:r w:rsidR="00824708">
        <w:rPr>
          <w:color w:val="000000"/>
          <w:sz w:val="26"/>
          <w:szCs w:val="26"/>
          <w:lang w:val="ro-RO"/>
        </w:rPr>
        <w:t>9</w:t>
      </w:r>
      <w:r>
        <w:rPr>
          <w:color w:val="000000"/>
          <w:sz w:val="26"/>
          <w:szCs w:val="26"/>
          <w:lang w:val="ro-RO"/>
        </w:rPr>
        <w:t>. Pentru serviciile aferente livrarii, prestate in incintele achizitorului (</w:t>
      </w:r>
      <w:r w:rsidRPr="0038106C">
        <w:rPr>
          <w:color w:val="000000" w:themeColor="text1"/>
          <w:sz w:val="26"/>
          <w:szCs w:val="26"/>
          <w:lang w:val="ro-RO"/>
        </w:rPr>
        <w:t>instalare,</w:t>
      </w:r>
      <w:r>
        <w:rPr>
          <w:color w:val="000000"/>
          <w:sz w:val="26"/>
          <w:szCs w:val="26"/>
          <w:lang w:val="ro-RO"/>
        </w:rPr>
        <w:t xml:space="preserve">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B04A90">
      <w:pPr>
        <w:jc w:val="both"/>
        <w:rPr>
          <w:color w:val="000000"/>
          <w:sz w:val="26"/>
          <w:szCs w:val="26"/>
        </w:rPr>
      </w:pPr>
      <w:r>
        <w:rPr>
          <w:sz w:val="26"/>
          <w:szCs w:val="26"/>
        </w:rPr>
        <w:tab/>
      </w:r>
    </w:p>
    <w:p w:rsidR="00EE6697"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0577D4" w:rsidRPr="00BD62D2" w:rsidRDefault="000577D4" w:rsidP="00EE6697">
      <w:pPr>
        <w:jc w:val="both"/>
        <w:rPr>
          <w:b/>
          <w:color w:val="000000"/>
          <w:sz w:val="26"/>
          <w:szCs w:val="26"/>
        </w:rPr>
      </w:pP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Pr>
          <w:color w:val="FF0000"/>
          <w:sz w:val="26"/>
          <w:szCs w:val="26"/>
        </w:rPr>
        <w:t>.</w:t>
      </w:r>
      <w:r w:rsidRPr="00CC6135">
        <w:rPr>
          <w:color w:val="000000" w:themeColor="text1"/>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3D13DA" w:rsidRDefault="003D13DA"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sidRPr="00862808">
        <w:rPr>
          <w:color w:val="000000" w:themeColor="text1"/>
          <w:sz w:val="26"/>
          <w:szCs w:val="26"/>
          <w:lang w:val="ro-RO"/>
        </w:rPr>
        <w:t>dup</w:t>
      </w:r>
      <w:r w:rsidR="00862808" w:rsidRPr="00862808">
        <w:rPr>
          <w:color w:val="000000" w:themeColor="text1"/>
          <w:sz w:val="26"/>
          <w:szCs w:val="26"/>
          <w:lang w:val="ro-RO"/>
        </w:rPr>
        <w:t>a livrarea integrala a acestora,</w:t>
      </w:r>
      <w:r w:rsidR="00862808">
        <w:rPr>
          <w:color w:val="FF0000"/>
          <w:sz w:val="26"/>
          <w:szCs w:val="26"/>
          <w:lang w:val="ro-RO"/>
        </w:rPr>
        <w:t xml:space="preserv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lastRenderedPageBreak/>
        <w:t>-  factura emisă de furnizor şi confirmată de primire de achizitor cu număr de înregistrare;</w:t>
      </w:r>
    </w:p>
    <w:p w:rsidR="001A49E1" w:rsidRPr="00A96389" w:rsidRDefault="001A49E1" w:rsidP="00EE6697">
      <w:pPr>
        <w:pStyle w:val="BodyText"/>
        <w:ind w:firstLine="720"/>
        <w:rPr>
          <w:color w:val="000000" w:themeColor="text1"/>
          <w:sz w:val="26"/>
          <w:szCs w:val="26"/>
          <w:lang w:val="ro-RO"/>
        </w:rPr>
      </w:pPr>
      <w:r w:rsidRPr="00A96389">
        <w:rPr>
          <w:color w:val="000000" w:themeColor="text1"/>
          <w:sz w:val="26"/>
          <w:szCs w:val="26"/>
          <w:lang w:val="ro-RO"/>
        </w:rPr>
        <w:t>- documentul care atestă constituirea garanţiei de bună execuţie;</w:t>
      </w:r>
      <w:r w:rsidR="005D6670" w:rsidRPr="00A96389">
        <w:rPr>
          <w:color w:val="000000" w:themeColor="text1"/>
          <w:sz w:val="26"/>
          <w:szCs w:val="26"/>
          <w:lang w:val="ro-RO"/>
        </w:rPr>
        <w:t xml:space="preserve"> </w:t>
      </w:r>
    </w:p>
    <w:p w:rsidR="00EE6697" w:rsidRPr="00BD62D2" w:rsidRDefault="00EE6697" w:rsidP="00A96389">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A96389">
        <w:rPr>
          <w:color w:val="000000" w:themeColor="text1"/>
          <w:sz w:val="26"/>
          <w:szCs w:val="26"/>
          <w:lang w:val="ro-RO"/>
        </w:rPr>
        <w:t>documentelor menţionate la cap. 14.</w:t>
      </w:r>
      <w:r>
        <w:rPr>
          <w:sz w:val="26"/>
          <w:szCs w:val="26"/>
          <w:lang w:val="ro-RO"/>
        </w:rPr>
        <w:t xml:space="preserve"> </w:t>
      </w: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3D13DA" w:rsidRPr="005162E9" w:rsidRDefault="003D13DA" w:rsidP="00EE6697">
      <w:pPr>
        <w:jc w:val="both"/>
        <w:rPr>
          <w:b/>
          <w:color w:val="000000"/>
          <w:sz w:val="26"/>
          <w:szCs w:val="26"/>
        </w:rPr>
      </w:pPr>
    </w:p>
    <w:p w:rsidR="001A23A8" w:rsidRDefault="00EE6697" w:rsidP="001A23A8">
      <w:pPr>
        <w:pStyle w:val="BodyText"/>
        <w:ind w:firstLine="720"/>
        <w:rPr>
          <w:sz w:val="26"/>
          <w:szCs w:val="26"/>
          <w:lang w:val="ro-RO"/>
        </w:rPr>
      </w:pPr>
      <w:r>
        <w:rPr>
          <w:sz w:val="26"/>
          <w:szCs w:val="26"/>
          <w:lang w:val="ro-RO"/>
        </w:rPr>
        <w:t>12</w:t>
      </w:r>
      <w:r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A96389">
        <w:rPr>
          <w:color w:val="000000" w:themeColor="text1"/>
          <w:sz w:val="26"/>
          <w:szCs w:val="26"/>
          <w:lang w:val="ro-RO"/>
        </w:rPr>
        <w:t>contractului,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CE2184">
        <w:rPr>
          <w:color w:val="000000" w:themeColor="text1"/>
          <w:sz w:val="26"/>
          <w:szCs w:val="26"/>
          <w:lang w:val="ro-RO"/>
        </w:rPr>
        <w:t>contractului</w:t>
      </w:r>
      <w:r w:rsidRPr="00EF4FFD">
        <w:rPr>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proofErr w:type="spellStart"/>
      <w:r>
        <w:rPr>
          <w:sz w:val="26"/>
          <w:szCs w:val="26"/>
          <w:lang w:val="ro-RO"/>
        </w:rPr>
        <w:t>cerintele</w:t>
      </w:r>
      <w:proofErr w:type="spellEnd"/>
      <w:r>
        <w:rPr>
          <w:sz w:val="26"/>
          <w:szCs w:val="26"/>
          <w:lang w:val="ro-RO"/>
        </w:rPr>
        <w:t xml:space="preserve"> </w:t>
      </w:r>
      <w:r w:rsidRPr="002C2660">
        <w:rPr>
          <w:color w:val="000000" w:themeColor="text1"/>
          <w:sz w:val="26"/>
          <w:szCs w:val="26"/>
          <w:lang w:val="ro-RO"/>
        </w:rPr>
        <w:t>art.1</w:t>
      </w:r>
      <w:r w:rsidR="002C2660" w:rsidRPr="002C2660">
        <w:rPr>
          <w:color w:val="000000" w:themeColor="text1"/>
          <w:sz w:val="26"/>
          <w:szCs w:val="26"/>
          <w:lang w:val="ro-RO"/>
        </w:rPr>
        <w:t>8</w:t>
      </w:r>
      <w:r w:rsidRPr="002C2660">
        <w:rPr>
          <w:color w:val="000000" w:themeColor="text1"/>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 xml:space="preserve">Dacă în interiorul perioadei de garanţie acordată produselor, în urma unor incidente, accidente, avarii, deranjamente sau funcţionări neconforme ale produselor, se </w:t>
      </w:r>
      <w:r w:rsidRPr="005114BB">
        <w:rPr>
          <w:sz w:val="26"/>
          <w:szCs w:val="26"/>
        </w:rPr>
        <w:lastRenderedPageBreak/>
        <w:t>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Default="00ED0811" w:rsidP="00EE6697">
      <w:pPr>
        <w:jc w:val="both"/>
        <w:rPr>
          <w:b/>
          <w:color w:val="000000" w:themeColor="text1"/>
          <w:sz w:val="26"/>
          <w:szCs w:val="26"/>
        </w:rPr>
      </w:pPr>
      <w:r w:rsidRPr="00205E1E">
        <w:rPr>
          <w:b/>
          <w:sz w:val="26"/>
          <w:szCs w:val="26"/>
        </w:rPr>
        <w:t>   </w:t>
      </w:r>
      <w:r w:rsidR="00EE6697" w:rsidRPr="00BD62D2">
        <w:rPr>
          <w:b/>
          <w:color w:val="000000"/>
          <w:sz w:val="26"/>
          <w:szCs w:val="26"/>
        </w:rPr>
        <w:t>   </w:t>
      </w:r>
      <w:r w:rsidR="00EE6697" w:rsidRPr="00150CE8">
        <w:rPr>
          <w:b/>
          <w:color w:val="000000" w:themeColor="text1"/>
          <w:sz w:val="26"/>
          <w:szCs w:val="26"/>
        </w:rPr>
        <w:t xml:space="preserve">13. Garanţia de bună execuţie a contractului </w:t>
      </w:r>
    </w:p>
    <w:p w:rsidR="003D13DA" w:rsidRPr="00150CE8" w:rsidRDefault="003D13DA" w:rsidP="00EE6697">
      <w:pPr>
        <w:jc w:val="both"/>
        <w:rPr>
          <w:b/>
          <w:color w:val="000000" w:themeColor="text1"/>
          <w:sz w:val="26"/>
          <w:szCs w:val="26"/>
        </w:rPr>
      </w:pP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150CE8" w:rsidRPr="00150CE8">
        <w:rPr>
          <w:b/>
          <w:sz w:val="26"/>
          <w:szCs w:val="26"/>
        </w:rPr>
        <w:t>10</w:t>
      </w:r>
      <w:r w:rsidRPr="00150CE8">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8B18F2" w:rsidRPr="008B18F2">
        <w:rPr>
          <w:color w:val="000000" w:themeColor="text1"/>
          <w:sz w:val="26"/>
          <w:szCs w:val="26"/>
          <w:lang w:val="ro-RO"/>
        </w:rPr>
        <w:t>4</w:t>
      </w:r>
      <w:r w:rsidRPr="008B18F2">
        <w:rPr>
          <w:color w:val="000000" w:themeColor="text1"/>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8B18F2" w:rsidRDefault="00EE6697" w:rsidP="00EE6697">
      <w:pPr>
        <w:pStyle w:val="BodyText"/>
        <w:rPr>
          <w:bCs/>
          <w:color w:val="000000" w:themeColor="text1"/>
          <w:sz w:val="26"/>
          <w:szCs w:val="26"/>
          <w:lang w:val="ro-RO"/>
        </w:rPr>
      </w:pPr>
      <w:r w:rsidRPr="007864A3">
        <w:rPr>
          <w:bCs/>
          <w:sz w:val="26"/>
          <w:szCs w:val="26"/>
          <w:lang w:val="ro-RO"/>
        </w:rPr>
        <w:tab/>
      </w:r>
      <w:r w:rsidRPr="008B18F2">
        <w:rPr>
          <w:bCs/>
          <w:color w:val="000000" w:themeColor="text1"/>
          <w:sz w:val="26"/>
          <w:szCs w:val="26"/>
          <w:lang w:val="ro-RO"/>
        </w:rPr>
        <w:t xml:space="preserve">a) </w:t>
      </w:r>
      <w:r w:rsidR="007864A3" w:rsidRPr="008B18F2">
        <w:rPr>
          <w:color w:val="000000" w:themeColor="text1"/>
          <w:sz w:val="26"/>
          <w:lang w:val="ro-RO"/>
        </w:rPr>
        <w:t xml:space="preserve">virament bancar in contul beneficiarului mentionat la capitolul </w:t>
      </w:r>
      <w:r w:rsidR="00580703" w:rsidRPr="008B18F2">
        <w:rPr>
          <w:color w:val="000000" w:themeColor="text1"/>
          <w:sz w:val="26"/>
          <w:lang w:val="ro-RO"/>
        </w:rPr>
        <w:t>1</w:t>
      </w:r>
      <w:r w:rsidR="007864A3" w:rsidRPr="008B18F2">
        <w:rPr>
          <w:color w:val="000000" w:themeColor="text1"/>
          <w:sz w:val="26"/>
          <w:lang w:val="ro-RO"/>
        </w:rPr>
        <w:t>.</w:t>
      </w:r>
      <w:r w:rsidR="007864A3" w:rsidRPr="008B18F2">
        <w:rPr>
          <w:bCs/>
          <w:color w:val="000000" w:themeColor="text1"/>
          <w:sz w:val="26"/>
          <w:szCs w:val="26"/>
          <w:lang w:val="ro-RO"/>
        </w:rPr>
        <w:tab/>
      </w:r>
    </w:p>
    <w:p w:rsidR="00F24A0B" w:rsidRPr="00400976" w:rsidRDefault="007864A3" w:rsidP="00F24A0B">
      <w:pPr>
        <w:jc w:val="both"/>
        <w:rPr>
          <w:sz w:val="26"/>
          <w:szCs w:val="26"/>
        </w:rPr>
      </w:pPr>
      <w:r w:rsidRPr="00400976">
        <w:rPr>
          <w:bCs/>
          <w:color w:val="4F81BD"/>
          <w:sz w:val="26"/>
          <w:szCs w:val="26"/>
        </w:rPr>
        <w:tab/>
      </w:r>
      <w:r w:rsidR="00F24A0B" w:rsidRPr="00400976">
        <w:rPr>
          <w:sz w:val="26"/>
          <w:szCs w:val="26"/>
        </w:rPr>
        <w:t xml:space="preserve">b) instrument de garantare emis în condiţiile legii, astfel:  </w:t>
      </w:r>
    </w:p>
    <w:p w:rsidR="00400976" w:rsidRDefault="00400976" w:rsidP="00F24A0B">
      <w:pPr>
        <w:numPr>
          <w:ilvl w:val="0"/>
          <w:numId w:val="12"/>
        </w:numPr>
        <w:jc w:val="both"/>
        <w:rPr>
          <w:sz w:val="22"/>
          <w:szCs w:val="22"/>
        </w:rPr>
      </w:pPr>
      <w:r w:rsidRPr="0041683A">
        <w:rPr>
          <w:sz w:val="22"/>
          <w:szCs w:val="22"/>
        </w:rPr>
        <w:t xml:space="preserve">scrisoare de garanţie emisă de o instituţie de credit </w:t>
      </w:r>
      <w:r w:rsidRPr="0041683A">
        <w:rPr>
          <w:color w:val="000000"/>
          <w:sz w:val="22"/>
          <w:szCs w:val="22"/>
        </w:rPr>
        <w:t xml:space="preserve">bancara </w:t>
      </w:r>
      <w:r w:rsidRPr="003D13DA">
        <w:rPr>
          <w:color w:val="000000" w:themeColor="text1"/>
          <w:sz w:val="22"/>
          <w:szCs w:val="22"/>
        </w:rPr>
        <w:t>sau de o instituţie financiara nebancara din</w:t>
      </w:r>
      <w:r w:rsidRPr="0041683A">
        <w:rPr>
          <w:color w:val="000000"/>
          <w:sz w:val="22"/>
          <w:szCs w:val="22"/>
        </w:rPr>
        <w:t xml:space="preserve"> România sau din alt stat</w:t>
      </w:r>
      <w:r>
        <w:rPr>
          <w:color w:val="000000"/>
          <w:sz w:val="22"/>
          <w:szCs w:val="22"/>
        </w:rPr>
        <w:t>, sau</w:t>
      </w:r>
    </w:p>
    <w:p w:rsidR="00F24A0B" w:rsidRPr="00400976" w:rsidRDefault="00F24A0B" w:rsidP="00400976">
      <w:pPr>
        <w:ind w:firstLine="360"/>
        <w:jc w:val="both"/>
        <w:rPr>
          <w:sz w:val="22"/>
          <w:szCs w:val="22"/>
        </w:rPr>
      </w:pPr>
      <w:r w:rsidRPr="00400976">
        <w:rPr>
          <w:sz w:val="22"/>
          <w:szCs w:val="22"/>
        </w:rPr>
        <w:t xml:space="preserve"> ii) </w:t>
      </w:r>
      <w:r w:rsidR="00400976">
        <w:rPr>
          <w:sz w:val="22"/>
          <w:szCs w:val="22"/>
        </w:rPr>
        <w:tab/>
      </w:r>
      <w:r w:rsidRPr="00400976">
        <w:rPr>
          <w:sz w:val="22"/>
          <w:szCs w:val="22"/>
        </w:rPr>
        <w:t xml:space="preserve">asigurare de garanţii emisă:  </w:t>
      </w:r>
    </w:p>
    <w:p w:rsidR="00F24A0B" w:rsidRDefault="00F24A0B" w:rsidP="00F24A0B">
      <w:pPr>
        <w:jc w:val="both"/>
        <w:rPr>
          <w:sz w:val="22"/>
          <w:szCs w:val="22"/>
        </w:rPr>
      </w:pPr>
      <w:r>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537571" w:rsidRDefault="00F24A0B" w:rsidP="00F24A0B">
      <w:pPr>
        <w:jc w:val="both"/>
        <w:rPr>
          <w:sz w:val="22"/>
          <w:szCs w:val="22"/>
        </w:rPr>
      </w:pPr>
      <w:r>
        <w:rPr>
          <w:sz w:val="22"/>
          <w:szCs w:val="22"/>
        </w:rPr>
        <w:t xml:space="preserve">   - fie de o societate de asigurări dintr-un stat terţ printr-o sucursală autorizată în România de către Autoritatea de Supraveghere Financiară, </w:t>
      </w:r>
    </w:p>
    <w:p w:rsidR="00EE6697" w:rsidRPr="00F24A0B" w:rsidRDefault="00F24A0B" w:rsidP="00F24A0B">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00A638D3">
        <w:rPr>
          <w:sz w:val="22"/>
          <w:szCs w:val="22"/>
        </w:rPr>
        <w:t xml:space="preserve"> termenul de livrare a produselor</w:t>
      </w:r>
      <w:r>
        <w:rPr>
          <w:sz w:val="22"/>
          <w:szCs w:val="22"/>
        </w:rPr>
        <w:t>. In cazul in care furnizorul intarzie livrarea produselor, valabilitatea instrumentului de garantare se va prelungi  corespunzator)</w:t>
      </w:r>
      <w:r w:rsidR="00EE6697" w:rsidRPr="007864A3">
        <w:rPr>
          <w:bCs/>
          <w:sz w:val="26"/>
          <w:szCs w:val="26"/>
        </w:rPr>
        <w:t xml:space="preserve">; </w:t>
      </w:r>
    </w:p>
    <w:p w:rsidR="00400976" w:rsidRDefault="00EE6697" w:rsidP="00400976">
      <w:pPr>
        <w:pStyle w:val="BodyText"/>
        <w:numPr>
          <w:ilvl w:val="0"/>
          <w:numId w:val="5"/>
        </w:numPr>
        <w:rPr>
          <w:bCs/>
          <w:sz w:val="26"/>
          <w:szCs w:val="26"/>
          <w:lang w:val="ro-RO"/>
        </w:rPr>
      </w:pPr>
      <w:r w:rsidRPr="007864A3">
        <w:rPr>
          <w:bCs/>
          <w:sz w:val="26"/>
          <w:szCs w:val="26"/>
          <w:lang w:val="ro-RO"/>
        </w:rPr>
        <w:t>depunerea la casieria achizitorului, în numerar, în cazul în care valoarea garanţiei de bună execuţie este mai mică</w:t>
      </w:r>
      <w:r>
        <w:rPr>
          <w:bCs/>
          <w:sz w:val="26"/>
          <w:szCs w:val="26"/>
          <w:lang w:val="ro-RO"/>
        </w:rPr>
        <w:t xml:space="preserve"> de 5.000 lei; </w:t>
      </w:r>
      <w:r w:rsidR="00400976">
        <w:rPr>
          <w:bCs/>
          <w:sz w:val="26"/>
          <w:szCs w:val="26"/>
          <w:lang w:val="ro-RO"/>
        </w:rPr>
        <w:t>sau</w:t>
      </w:r>
    </w:p>
    <w:p w:rsidR="00400976" w:rsidRPr="008B18F2" w:rsidRDefault="00400976" w:rsidP="00400976">
      <w:pPr>
        <w:pStyle w:val="BodyText"/>
        <w:numPr>
          <w:ilvl w:val="0"/>
          <w:numId w:val="5"/>
        </w:numPr>
        <w:rPr>
          <w:bCs/>
          <w:color w:val="000000" w:themeColor="text1"/>
          <w:sz w:val="26"/>
          <w:szCs w:val="26"/>
          <w:lang w:val="ro-RO"/>
        </w:rPr>
      </w:pPr>
      <w:r w:rsidRPr="008B18F2">
        <w:rPr>
          <w:bCs/>
          <w:color w:val="000000" w:themeColor="text1"/>
          <w:sz w:val="26"/>
          <w:szCs w:val="26"/>
          <w:lang w:val="ro-RO"/>
        </w:rPr>
        <w:t>prin combinarea a două sau mai multe dintre modalităţile de const</w:t>
      </w:r>
      <w:r w:rsidR="008B18F2">
        <w:rPr>
          <w:bCs/>
          <w:color w:val="000000" w:themeColor="text1"/>
          <w:sz w:val="26"/>
          <w:szCs w:val="26"/>
          <w:lang w:val="ro-RO"/>
        </w:rPr>
        <w:t>ituire prevăzute la lit. a)</w:t>
      </w:r>
      <w:proofErr w:type="spellStart"/>
      <w:r w:rsidR="008B18F2">
        <w:rPr>
          <w:bCs/>
          <w:color w:val="000000" w:themeColor="text1"/>
          <w:sz w:val="26"/>
          <w:szCs w:val="26"/>
          <w:lang w:val="ro-RO"/>
        </w:rPr>
        <w:t>-c</w:t>
      </w:r>
      <w:proofErr w:type="spellEnd"/>
      <w:r w:rsidR="008B18F2">
        <w:rPr>
          <w:bCs/>
          <w:color w:val="000000" w:themeColor="text1"/>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proofErr w:type="spellStart"/>
      <w:r>
        <w:rPr>
          <w:sz w:val="26"/>
          <w:szCs w:val="26"/>
          <w:lang w:val="ro-RO"/>
        </w:rPr>
        <w:t>receptie</w:t>
      </w:r>
      <w:proofErr w:type="spellEnd"/>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w:t>
      </w:r>
      <w:r w:rsidRPr="001B57C7">
        <w:rPr>
          <w:sz w:val="26"/>
          <w:szCs w:val="26"/>
        </w:rPr>
        <w:lastRenderedPageBreak/>
        <w:t>produselor, se recuperează integral de la furnizor prin folosirea de către achizitor a sumelor din contul de garanţie de bună execuţie şi a altor creanţe existente.</w:t>
      </w:r>
    </w:p>
    <w:p w:rsidR="00EE6697" w:rsidRPr="001073FA" w:rsidRDefault="00EE6697" w:rsidP="00EE6697">
      <w:pPr>
        <w:rPr>
          <w:color w:val="000000" w:themeColor="text1"/>
          <w:sz w:val="26"/>
          <w:szCs w:val="26"/>
        </w:rPr>
      </w:pPr>
      <w:r w:rsidRPr="001B57C7">
        <w:rPr>
          <w:color w:val="000000"/>
          <w:sz w:val="26"/>
          <w:szCs w:val="26"/>
        </w:rPr>
        <w:t>   </w:t>
      </w:r>
      <w:r>
        <w:rPr>
          <w:color w:val="000000"/>
          <w:sz w:val="26"/>
          <w:szCs w:val="26"/>
        </w:rPr>
        <w:tab/>
      </w:r>
      <w:r w:rsidRPr="001073FA">
        <w:rPr>
          <w:color w:val="000000" w:themeColor="text1"/>
          <w:sz w:val="26"/>
          <w:szCs w:val="26"/>
        </w:rPr>
        <w:t>13</w:t>
      </w:r>
      <w:r w:rsidR="00580703" w:rsidRPr="001073FA">
        <w:rPr>
          <w:color w:val="000000" w:themeColor="text1"/>
          <w:sz w:val="26"/>
          <w:szCs w:val="26"/>
        </w:rPr>
        <w:t xml:space="preserve">.6. </w:t>
      </w:r>
      <w:r w:rsidRPr="001073FA">
        <w:rPr>
          <w:color w:val="000000" w:themeColor="text1"/>
          <w:sz w:val="26"/>
          <w:szCs w:val="26"/>
        </w:rPr>
        <w:t xml:space="preserve"> Garanţia produselor este distincta de garanţia de buna execuţie a contractului. </w:t>
      </w:r>
    </w:p>
    <w:p w:rsidR="008617F8" w:rsidRDefault="008617F8" w:rsidP="00EE6697">
      <w:pPr>
        <w:jc w:val="both"/>
        <w:rPr>
          <w:color w:val="000000"/>
          <w:sz w:val="26"/>
          <w:szCs w:val="26"/>
        </w:rPr>
      </w:pPr>
    </w:p>
    <w:p w:rsidR="00384DA5" w:rsidRPr="00BD62D2" w:rsidRDefault="00384DA5" w:rsidP="00EE6697">
      <w:pPr>
        <w:jc w:val="both"/>
        <w:rPr>
          <w:color w:val="000000"/>
          <w:sz w:val="26"/>
          <w:szCs w:val="26"/>
        </w:rPr>
      </w:pPr>
    </w:p>
    <w:p w:rsidR="00CF218B"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7C72B6" w:rsidRPr="00BD62D2" w:rsidRDefault="007C72B6" w:rsidP="00CF218B">
      <w:pPr>
        <w:jc w:val="both"/>
        <w:rPr>
          <w:b/>
          <w:color w:val="000000"/>
          <w:sz w:val="26"/>
          <w:szCs w:val="26"/>
        </w:rPr>
      </w:pP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6D7FE2"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(1) </w:t>
      </w:r>
      <w:r w:rsidRPr="006D7FE2">
        <w:rPr>
          <w:color w:val="000000" w:themeColor="text1"/>
          <w:sz w:val="26"/>
          <w:szCs w:val="26"/>
        </w:rPr>
        <w:t xml:space="preserve">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F06BFC" w:rsidRDefault="00CF218B" w:rsidP="00CF218B">
      <w:pPr>
        <w:ind w:left="-373" w:firstLine="1093"/>
        <w:rPr>
          <w:color w:val="000000" w:themeColor="text1"/>
          <w:sz w:val="26"/>
          <w:szCs w:val="26"/>
          <w:lang w:val="it-IT"/>
        </w:rPr>
      </w:pPr>
      <w:r w:rsidRPr="00F06BFC">
        <w:rPr>
          <w:color w:val="000000" w:themeColor="text1"/>
          <w:sz w:val="26"/>
          <w:szCs w:val="26"/>
          <w:lang w:val="it-IT"/>
        </w:rPr>
        <w:t xml:space="preserve">- Centrala </w:t>
      </w:r>
      <w:proofErr w:type="spellStart"/>
      <w:r w:rsidRPr="00F06BFC">
        <w:rPr>
          <w:color w:val="000000" w:themeColor="text1"/>
          <w:sz w:val="26"/>
          <w:szCs w:val="26"/>
          <w:lang w:val="it-IT"/>
        </w:rPr>
        <w:t>Termoelectrica</w:t>
      </w:r>
      <w:proofErr w:type="spellEnd"/>
      <w:r w:rsidRPr="00F06BFC">
        <w:rPr>
          <w:color w:val="000000" w:themeColor="text1"/>
          <w:sz w:val="26"/>
          <w:szCs w:val="26"/>
          <w:lang w:val="it-IT"/>
        </w:rPr>
        <w:t xml:space="preserve"> </w:t>
      </w:r>
      <w:proofErr w:type="spellStart"/>
      <w:r w:rsidRPr="00F06BFC">
        <w:rPr>
          <w:color w:val="000000" w:themeColor="text1"/>
          <w:sz w:val="26"/>
          <w:szCs w:val="26"/>
          <w:lang w:val="it-IT"/>
        </w:rPr>
        <w:t>Bucureşti</w:t>
      </w:r>
      <w:proofErr w:type="spellEnd"/>
      <w:r w:rsidRPr="00F06BFC">
        <w:rPr>
          <w:color w:val="000000" w:themeColor="text1"/>
          <w:sz w:val="26"/>
          <w:szCs w:val="26"/>
          <w:lang w:val="it-IT"/>
        </w:rPr>
        <w:t xml:space="preserve"> Vest:</w:t>
      </w:r>
      <w:r w:rsidRPr="00F06BFC">
        <w:rPr>
          <w:color w:val="000000" w:themeColor="text1"/>
          <w:sz w:val="26"/>
          <w:szCs w:val="26"/>
        </w:rPr>
        <w:t xml:space="preserve"> </w:t>
      </w:r>
      <w:r w:rsidRPr="00F06BFC">
        <w:rPr>
          <w:color w:val="000000" w:themeColor="text1"/>
          <w:sz w:val="26"/>
          <w:szCs w:val="26"/>
          <w:lang w:val="it-IT"/>
        </w:rPr>
        <w:t>B-</w:t>
      </w:r>
      <w:proofErr w:type="spellStart"/>
      <w:r w:rsidRPr="00F06BFC">
        <w:rPr>
          <w:color w:val="000000" w:themeColor="text1"/>
          <w:sz w:val="26"/>
          <w:szCs w:val="26"/>
          <w:lang w:val="it-IT"/>
        </w:rPr>
        <w:t>dul</w:t>
      </w:r>
      <w:proofErr w:type="spellEnd"/>
      <w:r w:rsidRPr="00F06BFC">
        <w:rPr>
          <w:color w:val="000000" w:themeColor="text1"/>
          <w:sz w:val="26"/>
          <w:szCs w:val="26"/>
          <w:lang w:val="it-IT"/>
        </w:rPr>
        <w:t xml:space="preserve"> Timişoara, nr.106, sector </w:t>
      </w:r>
      <w:proofErr w:type="gramStart"/>
      <w:r w:rsidRPr="00F06BFC">
        <w:rPr>
          <w:color w:val="000000" w:themeColor="text1"/>
          <w:sz w:val="26"/>
          <w:szCs w:val="26"/>
          <w:lang w:val="it-IT"/>
        </w:rPr>
        <w:t>6</w:t>
      </w:r>
      <w:proofErr w:type="gramEnd"/>
    </w:p>
    <w:p w:rsidR="00CF218B" w:rsidRDefault="00CF218B" w:rsidP="00CF218B">
      <w:pPr>
        <w:pStyle w:val="BodyText"/>
        <w:ind w:firstLine="708"/>
        <w:rPr>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FF4EAC" w:rsidRPr="00B91397" w:rsidRDefault="00FF4EAC" w:rsidP="00CF218B">
      <w:pPr>
        <w:pStyle w:val="BodyText"/>
        <w:ind w:firstLine="708"/>
        <w:rPr>
          <w:color w:val="FF0000"/>
          <w:sz w:val="26"/>
          <w:szCs w:val="26"/>
          <w:lang w:val="ro-RO"/>
        </w:rPr>
      </w:pPr>
      <w:r w:rsidRPr="005152A8">
        <w:rPr>
          <w:sz w:val="26"/>
          <w:szCs w:val="26"/>
          <w:lang w:val="ro-RO"/>
        </w:rPr>
        <w:t>Chiar daca</w:t>
      </w:r>
      <w:r>
        <w:rPr>
          <w:sz w:val="26"/>
          <w:szCs w:val="26"/>
          <w:lang w:val="ro-RO"/>
        </w:rPr>
        <w:t xml:space="preserve"> </w:t>
      </w:r>
      <w:proofErr w:type="spellStart"/>
      <w:r>
        <w:rPr>
          <w:sz w:val="26"/>
          <w:szCs w:val="26"/>
          <w:lang w:val="ro-RO"/>
        </w:rPr>
        <w:t>receptia</w:t>
      </w:r>
      <w:proofErr w:type="spellEnd"/>
      <w:r>
        <w:rPr>
          <w:sz w:val="26"/>
          <w:szCs w:val="26"/>
          <w:lang w:val="ro-RO"/>
        </w:rPr>
        <w:t xml:space="preserve"> cantitativa si calitativa a fost efectuata, aceasta nu </w:t>
      </w:r>
      <w:proofErr w:type="spellStart"/>
      <w:r>
        <w:rPr>
          <w:sz w:val="26"/>
          <w:szCs w:val="26"/>
          <w:lang w:val="ro-RO"/>
        </w:rPr>
        <w:t>absolva</w:t>
      </w:r>
      <w:proofErr w:type="spellEnd"/>
      <w:r>
        <w:rPr>
          <w:sz w:val="26"/>
          <w:szCs w:val="26"/>
          <w:lang w:val="ro-RO"/>
        </w:rPr>
        <w:t xml:space="preserve"> furnizorul de responsabilitatea </w:t>
      </w:r>
      <w:proofErr w:type="spellStart"/>
      <w:r>
        <w:rPr>
          <w:sz w:val="26"/>
          <w:szCs w:val="26"/>
          <w:lang w:val="ro-RO"/>
        </w:rPr>
        <w:t>eliminarii</w:t>
      </w:r>
      <w:proofErr w:type="spellEnd"/>
      <w:r>
        <w:rPr>
          <w:sz w:val="26"/>
          <w:szCs w:val="26"/>
          <w:lang w:val="ro-RO"/>
        </w:rPr>
        <w:t xml:space="preserve"> </w:t>
      </w:r>
      <w:proofErr w:type="spellStart"/>
      <w:r>
        <w:rPr>
          <w:sz w:val="26"/>
          <w:szCs w:val="26"/>
          <w:lang w:val="ro-RO"/>
        </w:rPr>
        <w:t>neconformitatilor</w:t>
      </w:r>
      <w:proofErr w:type="spellEnd"/>
      <w:r>
        <w:rPr>
          <w:sz w:val="26"/>
          <w:szCs w:val="26"/>
          <w:lang w:val="ro-RO"/>
        </w:rPr>
        <w:t xml:space="preserve"> ce pot </w:t>
      </w:r>
      <w:proofErr w:type="spellStart"/>
      <w:r>
        <w:rPr>
          <w:sz w:val="26"/>
          <w:szCs w:val="26"/>
          <w:lang w:val="ro-RO"/>
        </w:rPr>
        <w:t>aparea</w:t>
      </w:r>
      <w:proofErr w:type="spellEnd"/>
      <w:r>
        <w:rPr>
          <w:sz w:val="26"/>
          <w:szCs w:val="26"/>
          <w:lang w:val="ro-RO"/>
        </w:rPr>
        <w:t xml:space="preserve"> la montarea produselor livrate in </w:t>
      </w:r>
      <w:proofErr w:type="spellStart"/>
      <w:r>
        <w:rPr>
          <w:sz w:val="26"/>
          <w:szCs w:val="26"/>
          <w:lang w:val="ro-RO"/>
        </w:rPr>
        <w:t>instalatie</w:t>
      </w:r>
      <w:proofErr w:type="spellEnd"/>
      <w:r>
        <w:rPr>
          <w:sz w:val="26"/>
          <w:szCs w:val="26"/>
          <w:lang w:val="ro-RO"/>
        </w:rPr>
        <w:t>.</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A62D83" w:rsidRDefault="00A62D83" w:rsidP="00CF218B">
      <w:pPr>
        <w:jc w:val="both"/>
        <w:rPr>
          <w:sz w:val="26"/>
          <w:szCs w:val="26"/>
        </w:rPr>
      </w:pPr>
      <w:r>
        <w:rPr>
          <w:sz w:val="26"/>
          <w:szCs w:val="26"/>
        </w:rPr>
        <w:tab/>
        <w:t xml:space="preserve">- </w:t>
      </w:r>
      <w:proofErr w:type="spellStart"/>
      <w:r>
        <w:rPr>
          <w:sz w:val="26"/>
          <w:szCs w:val="26"/>
        </w:rPr>
        <w:t>dispozitie</w:t>
      </w:r>
      <w:proofErr w:type="spellEnd"/>
      <w:r>
        <w:rPr>
          <w:sz w:val="26"/>
          <w:szCs w:val="26"/>
        </w:rPr>
        <w:t xml:space="preserve"> de livrare – aviz de </w:t>
      </w:r>
      <w:proofErr w:type="spellStart"/>
      <w:r>
        <w:rPr>
          <w:sz w:val="26"/>
          <w:szCs w:val="26"/>
        </w:rPr>
        <w:t>expeditie</w:t>
      </w:r>
      <w:proofErr w:type="spellEnd"/>
      <w:r>
        <w:rPr>
          <w:sz w:val="26"/>
          <w:szCs w:val="26"/>
        </w:rPr>
        <w:t>;</w:t>
      </w:r>
    </w:p>
    <w:p w:rsidR="00CF218B" w:rsidRPr="00E13CCC" w:rsidRDefault="00CF218B" w:rsidP="00CF218B">
      <w:pPr>
        <w:pStyle w:val="BodyText"/>
        <w:ind w:firstLine="720"/>
        <w:rPr>
          <w:sz w:val="26"/>
          <w:szCs w:val="26"/>
          <w:lang w:val="ro-RO"/>
        </w:rPr>
      </w:pPr>
      <w:r w:rsidRPr="00E13CCC">
        <w:rPr>
          <w:sz w:val="26"/>
          <w:szCs w:val="26"/>
          <w:lang w:val="ro-RO"/>
        </w:rPr>
        <w:t xml:space="preserve">- </w:t>
      </w:r>
      <w:r w:rsidR="001E4DA4">
        <w:rPr>
          <w:sz w:val="26"/>
          <w:szCs w:val="26"/>
          <w:lang w:val="ro-RO"/>
        </w:rPr>
        <w:t xml:space="preserve">certificat de calitate si </w:t>
      </w:r>
      <w:proofErr w:type="spellStart"/>
      <w:r w:rsidR="001E4DA4">
        <w:rPr>
          <w:sz w:val="26"/>
          <w:szCs w:val="26"/>
          <w:lang w:val="ro-RO"/>
        </w:rPr>
        <w:t>garantie</w:t>
      </w:r>
      <w:proofErr w:type="spellEnd"/>
      <w:r w:rsidR="001E4DA4">
        <w:rPr>
          <w:sz w:val="26"/>
          <w:szCs w:val="26"/>
          <w:lang w:val="ro-RO"/>
        </w:rPr>
        <w:t xml:space="preserve"> de la </w:t>
      </w:r>
      <w:proofErr w:type="spellStart"/>
      <w:r w:rsidR="001E4DA4">
        <w:rPr>
          <w:sz w:val="26"/>
          <w:szCs w:val="26"/>
          <w:lang w:val="ro-RO"/>
        </w:rPr>
        <w:t>producator</w:t>
      </w:r>
      <w:proofErr w:type="spellEnd"/>
      <w:r w:rsidRPr="00E13CCC">
        <w:rPr>
          <w:sz w:val="26"/>
          <w:szCs w:val="26"/>
          <w:lang w:val="ro-RO"/>
        </w:rPr>
        <w:t>;</w:t>
      </w:r>
    </w:p>
    <w:p w:rsidR="00CF218B" w:rsidRPr="004558B0" w:rsidRDefault="00CF218B" w:rsidP="00CF218B">
      <w:pPr>
        <w:pStyle w:val="BodyText"/>
        <w:ind w:firstLine="720"/>
        <w:rPr>
          <w:sz w:val="26"/>
          <w:szCs w:val="26"/>
          <w:lang w:val="ro-RO"/>
        </w:rPr>
      </w:pPr>
      <w:r w:rsidRPr="004558B0">
        <w:rPr>
          <w:sz w:val="26"/>
          <w:szCs w:val="26"/>
          <w:lang w:val="ro-RO"/>
        </w:rPr>
        <w:t xml:space="preserve">- </w:t>
      </w:r>
      <w:r w:rsidR="001E4DA4" w:rsidRPr="00C03492">
        <w:rPr>
          <w:color w:val="000000" w:themeColor="text1"/>
          <w:sz w:val="26"/>
          <w:szCs w:val="26"/>
          <w:lang w:val="ro-RO"/>
        </w:rPr>
        <w:t>declaraţia de conformitate tip CE</w:t>
      </w:r>
      <w:r w:rsidR="00864F43">
        <w:rPr>
          <w:color w:val="000000" w:themeColor="text1"/>
          <w:sz w:val="26"/>
          <w:szCs w:val="26"/>
          <w:lang w:val="ro-RO"/>
        </w:rPr>
        <w:t>, conform HG 123</w:t>
      </w:r>
      <w:r w:rsidR="001E4DA4">
        <w:rPr>
          <w:color w:val="000000" w:themeColor="text1"/>
          <w:sz w:val="26"/>
          <w:szCs w:val="26"/>
          <w:lang w:val="ro-RO"/>
        </w:rPr>
        <w:t>/ 20</w:t>
      </w:r>
      <w:r w:rsidR="00864F43">
        <w:rPr>
          <w:color w:val="000000" w:themeColor="text1"/>
          <w:sz w:val="26"/>
          <w:szCs w:val="26"/>
          <w:lang w:val="ro-RO"/>
        </w:rPr>
        <w:t>15</w:t>
      </w:r>
      <w:r w:rsidRPr="004558B0">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xml:space="preserve">- </w:t>
      </w:r>
      <w:proofErr w:type="spellStart"/>
      <w:r w:rsidR="001E4DA4" w:rsidRPr="00867F98">
        <w:rPr>
          <w:color w:val="000000" w:themeColor="text1"/>
          <w:sz w:val="26"/>
          <w:szCs w:val="26"/>
          <w:lang w:val="ro-RO"/>
        </w:rPr>
        <w:t>document</w:t>
      </w:r>
      <w:r w:rsidR="001E4DA4">
        <w:rPr>
          <w:color w:val="000000" w:themeColor="text1"/>
          <w:sz w:val="26"/>
          <w:szCs w:val="26"/>
          <w:lang w:val="ro-RO"/>
        </w:rPr>
        <w:t>atie</w:t>
      </w:r>
      <w:proofErr w:type="spellEnd"/>
      <w:r w:rsidR="001E4DA4">
        <w:rPr>
          <w:color w:val="000000" w:themeColor="text1"/>
          <w:sz w:val="26"/>
          <w:szCs w:val="26"/>
          <w:lang w:val="ro-RO"/>
        </w:rPr>
        <w:t xml:space="preserve"> tehnica si de montaj;</w:t>
      </w:r>
    </w:p>
    <w:p w:rsidR="007A6E9E" w:rsidRPr="007A6E9E" w:rsidRDefault="007A6E9E" w:rsidP="00CF218B">
      <w:pPr>
        <w:pStyle w:val="BodyText"/>
        <w:ind w:firstLine="720"/>
        <w:rPr>
          <w:color w:val="FF0000"/>
          <w:sz w:val="26"/>
          <w:szCs w:val="26"/>
          <w:lang w:val="ro-RO"/>
        </w:rPr>
      </w:pPr>
      <w:r w:rsidRPr="001E4DA4">
        <w:rPr>
          <w:color w:val="000000" w:themeColor="text1"/>
          <w:sz w:val="26"/>
          <w:szCs w:val="26"/>
          <w:lang w:val="ro-RO"/>
        </w:rPr>
        <w:t>- documentul care atestă constituirea garanţiei de bună execuţie;</w:t>
      </w:r>
    </w:p>
    <w:p w:rsidR="00CF218B" w:rsidRPr="00987362" w:rsidRDefault="00A62D83" w:rsidP="00CF218B">
      <w:pPr>
        <w:pStyle w:val="BodyText"/>
        <w:ind w:firstLine="720"/>
        <w:rPr>
          <w:sz w:val="26"/>
          <w:szCs w:val="26"/>
          <w:lang w:val="ro-RO"/>
        </w:rPr>
      </w:pPr>
      <w:r>
        <w:rPr>
          <w:sz w:val="26"/>
          <w:szCs w:val="26"/>
          <w:lang w:val="ro-RO"/>
        </w:rPr>
        <w:lastRenderedPageBreak/>
        <w:t xml:space="preserve">- </w:t>
      </w:r>
      <w:r w:rsidR="00CF218B">
        <w:rPr>
          <w:sz w:val="26"/>
          <w:szCs w:val="26"/>
          <w:lang w:val="ro-RO"/>
        </w:rPr>
        <w:t xml:space="preserve">daca este cazul, </w:t>
      </w:r>
      <w:r w:rsidR="00CF218B"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Pr="00472BEA" w:rsidRDefault="00CF218B" w:rsidP="00CF218B">
      <w:pPr>
        <w:pStyle w:val="BodyText"/>
        <w:ind w:firstLine="720"/>
        <w:rPr>
          <w:noProof/>
          <w:color w:val="000000" w:themeColor="text1"/>
          <w:sz w:val="26"/>
          <w:szCs w:val="26"/>
          <w:lang w:val="ro-RO"/>
        </w:rPr>
      </w:pPr>
      <w:r>
        <w:rPr>
          <w:noProof/>
          <w:sz w:val="26"/>
          <w:szCs w:val="26"/>
          <w:lang w:val="ro-RO"/>
        </w:rPr>
        <w:t xml:space="preserve">14.9. Nu se receptioneaza produsele pentru care furnizorul nu prezinta toate </w:t>
      </w:r>
      <w:r w:rsidRPr="00472BEA">
        <w:rPr>
          <w:noProof/>
          <w:color w:val="000000" w:themeColor="text1"/>
          <w:sz w:val="26"/>
          <w:szCs w:val="26"/>
          <w:lang w:val="ro-RO"/>
        </w:rPr>
        <w:t>documentele prevazute la art. 14.8.</w:t>
      </w:r>
    </w:p>
    <w:p w:rsidR="00CF218B" w:rsidRPr="005A1DF8" w:rsidRDefault="00CF218B" w:rsidP="00CF218B">
      <w:pPr>
        <w:ind w:firstLine="708"/>
        <w:jc w:val="both"/>
        <w:rPr>
          <w:color w:val="000000"/>
          <w:sz w:val="26"/>
          <w:szCs w:val="26"/>
        </w:rPr>
      </w:pPr>
      <w:r w:rsidRPr="00472BEA">
        <w:rPr>
          <w:color w:val="000000" w:themeColor="text1"/>
          <w:sz w:val="26"/>
          <w:szCs w:val="26"/>
        </w:rPr>
        <w:t>14.1</w:t>
      </w:r>
      <w:r w:rsidR="00472BEA" w:rsidRPr="00472BEA">
        <w:rPr>
          <w:color w:val="000000" w:themeColor="text1"/>
          <w:sz w:val="26"/>
          <w:szCs w:val="26"/>
        </w:rPr>
        <w:t>0</w:t>
      </w:r>
      <w:r w:rsidRPr="006B070A">
        <w:rPr>
          <w:color w:val="FF0000"/>
          <w:sz w:val="26"/>
          <w:szCs w:val="26"/>
        </w:rPr>
        <w:t>.</w:t>
      </w:r>
      <w:r>
        <w:rPr>
          <w:sz w:val="26"/>
          <w:szCs w:val="26"/>
        </w:rPr>
        <w:t xml:space="preserve"> </w:t>
      </w:r>
      <w:r w:rsidRPr="005A1DF8">
        <w:rPr>
          <w:sz w:val="26"/>
          <w:szCs w:val="26"/>
        </w:rPr>
        <w:t>Prevederile</w:t>
      </w:r>
      <w:r>
        <w:rPr>
          <w:sz w:val="26"/>
          <w:szCs w:val="26"/>
        </w:rPr>
        <w:t xml:space="preserve"> clauzelor 14.1</w:t>
      </w:r>
      <w:r w:rsidRPr="00472BEA">
        <w:rPr>
          <w:color w:val="000000" w:themeColor="text1"/>
          <w:sz w:val="26"/>
          <w:szCs w:val="26"/>
        </w:rPr>
        <w:t>-14.</w:t>
      </w:r>
      <w:r w:rsidR="00472BEA" w:rsidRPr="00472BEA">
        <w:rPr>
          <w:color w:val="000000" w:themeColor="text1"/>
          <w:sz w:val="26"/>
          <w:szCs w:val="26"/>
        </w:rPr>
        <w:t>9</w:t>
      </w:r>
      <w:r w:rsidRPr="00472BEA">
        <w:rPr>
          <w:color w:val="000000" w:themeColor="text1"/>
          <w:sz w:val="26"/>
          <w:szCs w:val="26"/>
        </w:rPr>
        <w:t xml:space="preserve"> nu</w:t>
      </w:r>
      <w:r w:rsidRPr="005A1DF8">
        <w:rPr>
          <w:sz w:val="26"/>
          <w:szCs w:val="26"/>
        </w:rPr>
        <w:t xml:space="preserve">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0577D4" w:rsidRPr="00BD62D2" w:rsidRDefault="000577D4" w:rsidP="00082A04">
      <w:pPr>
        <w:jc w:val="both"/>
        <w:rPr>
          <w:b/>
          <w:color w:val="000000"/>
          <w:sz w:val="26"/>
          <w:szCs w:val="26"/>
        </w:rPr>
      </w:pP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3D5DE4" w:rsidRDefault="003D5DE4" w:rsidP="00082A04">
      <w:pPr>
        <w:jc w:val="both"/>
        <w:rPr>
          <w:sz w:val="26"/>
          <w:szCs w:val="26"/>
        </w:rPr>
      </w:pPr>
      <w:r>
        <w:rPr>
          <w:sz w:val="26"/>
          <w:szCs w:val="26"/>
        </w:rPr>
        <w:tab/>
        <w:t>(3</w:t>
      </w:r>
      <w:r w:rsidRPr="003D5DE4">
        <w:rPr>
          <w:b/>
          <w:sz w:val="26"/>
          <w:szCs w:val="26"/>
        </w:rPr>
        <w:t xml:space="preserve">) </w:t>
      </w:r>
      <w:r w:rsidRPr="00CD5EA1">
        <w:rPr>
          <w:sz w:val="26"/>
          <w:szCs w:val="26"/>
        </w:rPr>
        <w:t>Furnizorul, pe</w:t>
      </w:r>
      <w:r>
        <w:rPr>
          <w:sz w:val="26"/>
          <w:szCs w:val="26"/>
        </w:rPr>
        <w:t xml:space="preserve"> cat posibil, va utiliza ambalaje biodegradabile.</w:t>
      </w:r>
    </w:p>
    <w:p w:rsidR="003D5DE4" w:rsidRPr="00BD62D2" w:rsidRDefault="003D5DE4" w:rsidP="00082A04">
      <w:pPr>
        <w:jc w:val="both"/>
        <w:rPr>
          <w:sz w:val="26"/>
          <w:szCs w:val="26"/>
        </w:rPr>
      </w:pPr>
      <w:r>
        <w:rPr>
          <w:sz w:val="26"/>
          <w:szCs w:val="26"/>
        </w:rPr>
        <w:tab/>
        <w:t xml:space="preserve">(4) </w:t>
      </w:r>
      <w:r w:rsidRPr="00406CC7">
        <w:rPr>
          <w:sz w:val="26"/>
          <w:szCs w:val="26"/>
        </w:rPr>
        <w:t>Ambalarea</w:t>
      </w:r>
      <w:r>
        <w:rPr>
          <w:sz w:val="26"/>
          <w:szCs w:val="26"/>
        </w:rPr>
        <w:t xml:space="preserve"> si conservarea produselor livrate se face in </w:t>
      </w:r>
      <w:proofErr w:type="spellStart"/>
      <w:r>
        <w:rPr>
          <w:sz w:val="26"/>
          <w:szCs w:val="26"/>
        </w:rPr>
        <w:t>asa</w:t>
      </w:r>
      <w:proofErr w:type="spellEnd"/>
      <w:r>
        <w:rPr>
          <w:sz w:val="26"/>
          <w:szCs w:val="26"/>
        </w:rPr>
        <w:t xml:space="preserve"> fel </w:t>
      </w:r>
      <w:proofErr w:type="spellStart"/>
      <w:r>
        <w:rPr>
          <w:sz w:val="26"/>
          <w:szCs w:val="26"/>
        </w:rPr>
        <w:t>incat</w:t>
      </w:r>
      <w:proofErr w:type="spellEnd"/>
      <w:r>
        <w:rPr>
          <w:sz w:val="26"/>
          <w:szCs w:val="26"/>
        </w:rPr>
        <w:t xml:space="preserve"> acestea sa-si </w:t>
      </w:r>
      <w:proofErr w:type="spellStart"/>
      <w:r>
        <w:rPr>
          <w:sz w:val="26"/>
          <w:szCs w:val="26"/>
        </w:rPr>
        <w:t>pastreze</w:t>
      </w:r>
      <w:proofErr w:type="spellEnd"/>
      <w:r>
        <w:rPr>
          <w:sz w:val="26"/>
          <w:szCs w:val="26"/>
        </w:rPr>
        <w:t xml:space="preserve"> caracteristicile calitative pe toata perioada de </w:t>
      </w:r>
      <w:proofErr w:type="spellStart"/>
      <w:r>
        <w:rPr>
          <w:sz w:val="26"/>
          <w:szCs w:val="26"/>
        </w:rPr>
        <w:t>garantie</w:t>
      </w:r>
      <w:proofErr w:type="spellEnd"/>
      <w:r>
        <w:rPr>
          <w:sz w:val="26"/>
          <w:szCs w:val="26"/>
        </w:rPr>
        <w:t xml:space="preserve"> daca nu au fost introduse la montaj.</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0577D4" w:rsidRPr="00BD62D2" w:rsidRDefault="000577D4"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A83737">
        <w:rPr>
          <w:color w:val="000000"/>
          <w:sz w:val="26"/>
          <w:szCs w:val="26"/>
        </w:rPr>
        <w:t>a</w:t>
      </w:r>
      <w:r>
        <w:rPr>
          <w:color w:val="000000"/>
          <w:sz w:val="26"/>
          <w:szCs w:val="26"/>
        </w:rPr>
        <w:t xml:space="preserve"> </w:t>
      </w:r>
      <w:proofErr w:type="spellStart"/>
      <w:r>
        <w:rPr>
          <w:color w:val="000000"/>
          <w:sz w:val="26"/>
          <w:szCs w:val="26"/>
        </w:rPr>
        <w:t>mentio</w:t>
      </w:r>
      <w:r w:rsidR="00A83737">
        <w:rPr>
          <w:color w:val="000000"/>
          <w:sz w:val="26"/>
          <w:szCs w:val="26"/>
        </w:rPr>
        <w:t>nata</w:t>
      </w:r>
      <w:proofErr w:type="spellEnd"/>
      <w:r>
        <w:rPr>
          <w:color w:val="000000"/>
          <w:sz w:val="26"/>
          <w:szCs w:val="26"/>
        </w:rPr>
        <w:t xml:space="preserve"> la art</w:t>
      </w:r>
      <w:r w:rsidRPr="00FE4BE6">
        <w:rPr>
          <w:color w:val="000000" w:themeColor="text1"/>
          <w:sz w:val="26"/>
          <w:szCs w:val="26"/>
        </w:rPr>
        <w:t>. 14.3</w:t>
      </w:r>
      <w:r>
        <w:rPr>
          <w:color w:val="000000"/>
          <w:sz w:val="26"/>
          <w:szCs w:val="26"/>
        </w:rPr>
        <w:t>.</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955E74" w:rsidRPr="00BD62D2" w:rsidRDefault="00955E74" w:rsidP="00082A04">
      <w:pPr>
        <w:ind w:firstLine="708"/>
        <w:jc w:val="both"/>
        <w:rPr>
          <w:color w:val="000000"/>
          <w:sz w:val="26"/>
          <w:szCs w:val="26"/>
        </w:rPr>
      </w:pPr>
      <w:r w:rsidRPr="002B1BB3">
        <w:rPr>
          <w:color w:val="000000"/>
          <w:sz w:val="26"/>
          <w:szCs w:val="26"/>
        </w:rPr>
        <w:t>Produsele</w:t>
      </w:r>
      <w:r w:rsidRPr="00EC3D14">
        <w:rPr>
          <w:b/>
          <w:color w:val="000000"/>
          <w:sz w:val="26"/>
          <w:szCs w:val="26"/>
        </w:rPr>
        <w:t xml:space="preserve"> </w:t>
      </w:r>
      <w:r>
        <w:rPr>
          <w:color w:val="000000"/>
          <w:sz w:val="26"/>
          <w:szCs w:val="26"/>
        </w:rPr>
        <w:t xml:space="preserve">se vor livra cu ambalaj sau </w:t>
      </w:r>
      <w:proofErr w:type="spellStart"/>
      <w:r>
        <w:rPr>
          <w:color w:val="000000"/>
          <w:sz w:val="26"/>
          <w:szCs w:val="26"/>
        </w:rPr>
        <w:t>fara</w:t>
      </w:r>
      <w:proofErr w:type="spellEnd"/>
      <w:r>
        <w:rPr>
          <w:color w:val="000000"/>
          <w:sz w:val="26"/>
          <w:szCs w:val="26"/>
        </w:rPr>
        <w:t xml:space="preserve"> in </w:t>
      </w:r>
      <w:proofErr w:type="spellStart"/>
      <w:r>
        <w:rPr>
          <w:color w:val="000000"/>
          <w:sz w:val="26"/>
          <w:szCs w:val="26"/>
        </w:rPr>
        <w:t>functie</w:t>
      </w:r>
      <w:proofErr w:type="spellEnd"/>
      <w:r>
        <w:rPr>
          <w:color w:val="000000"/>
          <w:sz w:val="26"/>
          <w:szCs w:val="26"/>
        </w:rPr>
        <w:t xml:space="preserve"> de specificul acestora si </w:t>
      </w:r>
      <w:proofErr w:type="spellStart"/>
      <w:r>
        <w:rPr>
          <w:color w:val="000000"/>
          <w:sz w:val="26"/>
          <w:szCs w:val="26"/>
        </w:rPr>
        <w:t>conditiile</w:t>
      </w:r>
      <w:proofErr w:type="spellEnd"/>
      <w:r>
        <w:rPr>
          <w:color w:val="000000"/>
          <w:sz w:val="26"/>
          <w:szCs w:val="26"/>
        </w:rPr>
        <w:t xml:space="preserve"> impuse prin caietul de sarcini sau </w:t>
      </w:r>
      <w:proofErr w:type="spellStart"/>
      <w:r>
        <w:rPr>
          <w:color w:val="000000"/>
          <w:sz w:val="26"/>
          <w:szCs w:val="26"/>
        </w:rPr>
        <w:t>documentatii</w:t>
      </w:r>
      <w:proofErr w:type="spellEnd"/>
      <w:r>
        <w:rPr>
          <w:color w:val="000000"/>
          <w:sz w:val="26"/>
          <w:szCs w:val="26"/>
        </w:rPr>
        <w:t xml:space="preserve"> tehnice.</w:t>
      </w:r>
    </w:p>
    <w:p w:rsidR="00ED0811"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w:t>
      </w:r>
      <w:r w:rsidRPr="00955E74">
        <w:rPr>
          <w:color w:val="000000" w:themeColor="text1"/>
          <w:sz w:val="26"/>
          <w:szCs w:val="26"/>
        </w:rPr>
        <w:t>14.8</w:t>
      </w:r>
      <w:r>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Default="00ED0811" w:rsidP="00082A04">
      <w:pPr>
        <w:jc w:val="both"/>
        <w:rPr>
          <w:color w:val="000000"/>
          <w:sz w:val="26"/>
          <w:szCs w:val="26"/>
        </w:rPr>
      </w:pPr>
      <w:r w:rsidRPr="00BD62D2">
        <w:rPr>
          <w:color w:val="000000"/>
          <w:sz w:val="26"/>
          <w:szCs w:val="26"/>
        </w:rPr>
        <w:t xml:space="preserve"> </w:t>
      </w:r>
    </w:p>
    <w:p w:rsidR="00ED0811"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0577D4" w:rsidRPr="00BD62D2" w:rsidRDefault="000577D4"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BE1FFF" w:rsidRPr="00BD62D2" w:rsidRDefault="00BE1FFF"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w:t>
      </w:r>
      <w:r w:rsidR="005C3224">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0577D4" w:rsidRPr="00BD62D2" w:rsidRDefault="000577D4"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C3224">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5C3224">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3A5BB3" w:rsidRPr="003A5BB3">
        <w:rPr>
          <w:color w:val="000000" w:themeColor="text1"/>
          <w:sz w:val="26"/>
          <w:szCs w:val="26"/>
          <w:lang w:val="ro-RO"/>
        </w:rPr>
        <w:t>12</w:t>
      </w:r>
      <w:r w:rsidRPr="003A5BB3">
        <w:rPr>
          <w:color w:val="000000" w:themeColor="text1"/>
          <w:sz w:val="26"/>
          <w:szCs w:val="26"/>
          <w:lang w:val="ro-RO"/>
        </w:rPr>
        <w:t xml:space="preserve"> luni de </w:t>
      </w:r>
      <w:proofErr w:type="gramStart"/>
      <w:r w:rsidRPr="003A5BB3">
        <w:rPr>
          <w:color w:val="000000" w:themeColor="text1"/>
          <w:sz w:val="26"/>
          <w:szCs w:val="26"/>
          <w:lang w:val="ro-RO"/>
        </w:rPr>
        <w:t>la</w:t>
      </w:r>
      <w:proofErr w:type="gramEnd"/>
      <w:r w:rsidRPr="003A5BB3">
        <w:rPr>
          <w:color w:val="000000" w:themeColor="text1"/>
          <w:sz w:val="26"/>
          <w:szCs w:val="26"/>
          <w:lang w:val="ro-RO"/>
        </w:rPr>
        <w:t xml:space="preserve"> </w:t>
      </w:r>
      <w:r w:rsidR="003A5BB3" w:rsidRPr="003A5BB3">
        <w:rPr>
          <w:color w:val="000000" w:themeColor="text1"/>
          <w:sz w:val="26"/>
          <w:szCs w:val="26"/>
          <w:lang w:val="ro-RO"/>
        </w:rPr>
        <w:t>montare</w:t>
      </w:r>
      <w:r w:rsidRPr="003A5BB3">
        <w:rPr>
          <w:color w:val="000000" w:themeColor="text1"/>
          <w:sz w:val="26"/>
          <w:szCs w:val="26"/>
          <w:lang w:val="ro-RO"/>
        </w:rPr>
        <w:t>,</w:t>
      </w:r>
      <w:r w:rsidRPr="00B375CF">
        <w:rPr>
          <w:color w:val="FF0000"/>
          <w:sz w:val="26"/>
          <w:szCs w:val="26"/>
          <w:lang w:val="ro-RO"/>
        </w:rPr>
        <w:t xml:space="preserve"> </w:t>
      </w:r>
      <w:r w:rsidR="003A5BB3">
        <w:rPr>
          <w:color w:val="000000"/>
          <w:sz w:val="26"/>
          <w:szCs w:val="26"/>
          <w:lang w:val="ro-RO"/>
        </w:rPr>
        <w:t xml:space="preserve">dar nu mai mult de 18 luni de la </w:t>
      </w:r>
      <w:r w:rsidRPr="00BD62D2">
        <w:rPr>
          <w:color w:val="000000"/>
          <w:sz w:val="26"/>
          <w:szCs w:val="26"/>
          <w:lang w:val="ro-RO"/>
        </w:rPr>
        <w:t>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5C3224">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5C3224">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w:t>
      </w:r>
      <w:r w:rsidRPr="00B115CC">
        <w:rPr>
          <w:color w:val="000000" w:themeColor="text1"/>
          <w:sz w:val="26"/>
          <w:szCs w:val="26"/>
        </w:rPr>
        <w:t>art. 14.8</w:t>
      </w:r>
      <w:r>
        <w:rPr>
          <w:color w:val="000000"/>
          <w:sz w:val="26"/>
          <w:szCs w:val="26"/>
        </w:rPr>
        <w:t xml:space="preserve"> si </w:t>
      </w:r>
      <w:r w:rsidRPr="00BD62D2">
        <w:rPr>
          <w:color w:val="000000"/>
          <w:sz w:val="26"/>
          <w:szCs w:val="26"/>
        </w:rPr>
        <w:t xml:space="preserve">beneficiază de o noua perioadă de garanţie </w:t>
      </w:r>
      <w:r>
        <w:rPr>
          <w:color w:val="000000"/>
          <w:sz w:val="26"/>
          <w:szCs w:val="26"/>
        </w:rPr>
        <w:t xml:space="preserve">tehnica, egala cu cea prevazuta </w:t>
      </w:r>
      <w:r w:rsidRPr="00B115CC">
        <w:rPr>
          <w:color w:val="000000" w:themeColor="text1"/>
          <w:sz w:val="26"/>
          <w:szCs w:val="26"/>
        </w:rPr>
        <w:t>la art. 1</w:t>
      </w:r>
      <w:r w:rsidR="00B115CC" w:rsidRPr="00B115CC">
        <w:rPr>
          <w:color w:val="000000" w:themeColor="text1"/>
          <w:sz w:val="26"/>
          <w:szCs w:val="26"/>
        </w:rPr>
        <w:t>8</w:t>
      </w:r>
      <w:r w:rsidRPr="00B115CC">
        <w:rPr>
          <w:color w:val="000000" w:themeColor="text1"/>
          <w:sz w:val="26"/>
          <w:szCs w:val="26"/>
        </w:rPr>
        <w:t>.2,</w:t>
      </w:r>
      <w:r>
        <w:rPr>
          <w:color w:val="000000"/>
          <w:sz w:val="26"/>
          <w:szCs w:val="26"/>
        </w:rPr>
        <w:t xml:space="preserve">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C3224">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5C3224">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5C3224" w:rsidP="00082A04">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383688" w:rsidRDefault="00ED0811" w:rsidP="005C3224">
      <w:pPr>
        <w:jc w:val="both"/>
        <w:rPr>
          <w:b/>
          <w:color w:val="FF0000"/>
        </w:rPr>
      </w:pPr>
      <w:r w:rsidRPr="00BD62D2">
        <w:rPr>
          <w:color w:val="000000"/>
          <w:sz w:val="26"/>
          <w:szCs w:val="26"/>
        </w:rPr>
        <w:t>   </w:t>
      </w:r>
      <w:r w:rsidRPr="00B438DF">
        <w:rPr>
          <w:color w:val="000000"/>
          <w:sz w:val="26"/>
          <w:szCs w:val="26"/>
        </w:rPr>
        <w:tab/>
      </w:r>
      <w:r w:rsidRPr="00383688">
        <w:rPr>
          <w:b/>
          <w:color w:val="FF0000"/>
        </w:rPr>
        <w:t xml:space="preserve"> </w:t>
      </w:r>
    </w:p>
    <w:p w:rsidR="00ED0811" w:rsidRPr="00C8343C" w:rsidRDefault="00ED0811" w:rsidP="00EF4FFD">
      <w:pPr>
        <w:jc w:val="both"/>
      </w:pPr>
      <w:r>
        <w:rPr>
          <w:color w:val="000000"/>
          <w:sz w:val="26"/>
          <w:szCs w:val="26"/>
        </w:rPr>
        <w:tab/>
      </w:r>
      <w:r w:rsidR="005C3224">
        <w:rPr>
          <w:color w:val="000000"/>
          <w:sz w:val="26"/>
          <w:szCs w:val="26"/>
        </w:rPr>
        <w:t>19</w:t>
      </w:r>
      <w:r w:rsidRPr="00C8343C">
        <w:rPr>
          <w:color w:val="000000"/>
          <w:sz w:val="26"/>
          <w:szCs w:val="26"/>
        </w:rPr>
        <w:t>.</w:t>
      </w:r>
      <w:r w:rsidR="005C3224">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w:t>
      </w:r>
      <w:r w:rsidRPr="00C8343C">
        <w:rPr>
          <w:rStyle w:val="l5def1"/>
          <w:rFonts w:ascii="Times New Roman" w:hAnsi="Times New Roman" w:cs="Times New Roman"/>
          <w:iCs/>
        </w:rPr>
        <w:lastRenderedPageBreak/>
        <w:t xml:space="preserve">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5C3224"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Pr>
          <w:rStyle w:val="l5def1"/>
          <w:rFonts w:ascii="Times New Roman" w:hAnsi="Times New Roman" w:cs="Times New Roman"/>
        </w:rPr>
        <w:t>e la articolul</w:t>
      </w:r>
      <w:r w:rsidR="00ED0811" w:rsidRPr="00AB4C2F">
        <w:rPr>
          <w:rStyle w:val="l5def1"/>
          <w:rFonts w:ascii="Times New Roman" w:hAnsi="Times New Roman" w:cs="Times New Roman"/>
        </w:rPr>
        <w:t xml:space="preserve"> </w:t>
      </w:r>
      <w:r w:rsidRPr="005C3224">
        <w:rPr>
          <w:rStyle w:val="l5def1"/>
          <w:rFonts w:ascii="Times New Roman" w:hAnsi="Times New Roman" w:cs="Times New Roman"/>
          <w:color w:val="000000" w:themeColor="text1"/>
        </w:rPr>
        <w:t>19</w:t>
      </w:r>
      <w:r w:rsidR="00ED0811" w:rsidRPr="005C3224">
        <w:rPr>
          <w:rStyle w:val="l5def1"/>
          <w:rFonts w:ascii="Times New Roman" w:hAnsi="Times New Roman" w:cs="Times New Roman"/>
          <w:color w:val="000000" w:themeColor="text1"/>
        </w:rPr>
        <w:t>.1,</w:t>
      </w:r>
      <w:r w:rsidR="00ED0811" w:rsidRPr="00AB4C2F">
        <w:rPr>
          <w:rStyle w:val="l5def1"/>
          <w:rFonts w:ascii="Times New Roman" w:hAnsi="Times New Roman" w:cs="Times New Roman"/>
          <w:color w:val="FF0000"/>
        </w:rPr>
        <w:t xml:space="preserve"> </w:t>
      </w:r>
      <w:r w:rsidR="00ED0811"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w:t>
      </w:r>
      <w:r w:rsidR="003B092C">
        <w:rPr>
          <w:rStyle w:val="l5def1"/>
          <w:rFonts w:ascii="Times New Roman" w:hAnsi="Times New Roman" w:cs="Times New Roman"/>
          <w:iCs/>
        </w:rPr>
        <w:t xml:space="preserve">mai cu respectarea stricta a </w:t>
      </w:r>
      <w:proofErr w:type="spellStart"/>
      <w:r w:rsidR="003B092C">
        <w:rPr>
          <w:rStyle w:val="l5def1"/>
          <w:rFonts w:ascii="Times New Roman" w:hAnsi="Times New Roman" w:cs="Times New Roman"/>
          <w:iCs/>
        </w:rPr>
        <w:t>pr</w:t>
      </w:r>
      <w:r w:rsidR="00AB4C2F" w:rsidRPr="00AB4C2F">
        <w:rPr>
          <w:rStyle w:val="l5def1"/>
          <w:rFonts w:ascii="Times New Roman" w:hAnsi="Times New Roman" w:cs="Times New Roman"/>
          <w:iCs/>
        </w:rPr>
        <w:t>vederilor</w:t>
      </w:r>
      <w:proofErr w:type="spellEnd"/>
      <w:r w:rsidR="00AB4C2F" w:rsidRPr="00AB4C2F">
        <w:rPr>
          <w:rStyle w:val="l5def1"/>
          <w:rFonts w:ascii="Times New Roman" w:hAnsi="Times New Roman" w:cs="Times New Roman"/>
          <w:iCs/>
        </w:rPr>
        <w:t xml:space="preserve">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3B092C">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B092C">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B092C">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B092C">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2</w:t>
      </w:r>
      <w:r w:rsidR="003B092C">
        <w:rPr>
          <w:b/>
          <w:color w:val="000000"/>
          <w:sz w:val="26"/>
          <w:szCs w:val="26"/>
        </w:rPr>
        <w:t>1</w:t>
      </w:r>
      <w:r w:rsidRPr="00BD62D2">
        <w:rPr>
          <w:b/>
          <w:color w:val="000000"/>
          <w:sz w:val="26"/>
          <w:szCs w:val="26"/>
        </w:rPr>
        <w:t xml:space="preserve">. Forţa majoră </w:t>
      </w:r>
    </w:p>
    <w:p w:rsidR="000577D4" w:rsidRPr="00BD62D2" w:rsidRDefault="000577D4"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B092C">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B092C">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B092C">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B092C">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B092C">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3B092C">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B092C">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3B092C">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4912D7">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4912D7">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4912D7">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4912D7">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4912D7">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4912D7">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613C4C">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613C4C">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613C4C">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290AF8">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w:t>
      </w:r>
      <w:r w:rsidRPr="00613C4C">
        <w:rPr>
          <w:color w:val="000000" w:themeColor="text1"/>
          <w:sz w:val="26"/>
          <w:szCs w:val="26"/>
        </w:rPr>
        <w:t>prevederilor Cap.2</w:t>
      </w:r>
      <w:r w:rsidR="00613C4C" w:rsidRPr="00613C4C">
        <w:rPr>
          <w:color w:val="000000" w:themeColor="text1"/>
          <w:sz w:val="26"/>
          <w:szCs w:val="26"/>
        </w:rPr>
        <w:t>1</w:t>
      </w:r>
      <w:r w:rsidRPr="00613C4C">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290AF8">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290AF8">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290AF8">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290AF8">
        <w:rPr>
          <w:b/>
          <w:color w:val="000000"/>
          <w:sz w:val="26"/>
          <w:szCs w:val="26"/>
        </w:rPr>
        <w:t>7</w:t>
      </w:r>
      <w:r w:rsidRPr="00BD62D2">
        <w:rPr>
          <w:b/>
          <w:color w:val="000000"/>
          <w:sz w:val="26"/>
          <w:szCs w:val="26"/>
        </w:rPr>
        <w:t>. Condiţii finale</w:t>
      </w:r>
    </w:p>
    <w:p w:rsidR="000577D4" w:rsidRPr="00BD62D2" w:rsidRDefault="000577D4"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0577D4" w:rsidRDefault="000577D4" w:rsidP="00082A04">
      <w:pPr>
        <w:ind w:firstLine="708"/>
        <w:jc w:val="both"/>
        <w:rPr>
          <w:color w:val="000000"/>
          <w:sz w:val="26"/>
          <w:szCs w:val="26"/>
        </w:rPr>
      </w:pPr>
    </w:p>
    <w:p w:rsidR="000577D4" w:rsidRDefault="000577D4" w:rsidP="00082A04">
      <w:pPr>
        <w:ind w:firstLine="708"/>
        <w:jc w:val="both"/>
        <w:rPr>
          <w:color w:val="000000"/>
          <w:sz w:val="26"/>
          <w:szCs w:val="26"/>
        </w:rPr>
      </w:pPr>
    </w:p>
    <w:p w:rsidR="000577D4" w:rsidRPr="00BD62D2" w:rsidRDefault="000577D4" w:rsidP="00082A04">
      <w:pPr>
        <w:ind w:firstLine="708"/>
        <w:jc w:val="both"/>
        <w:rPr>
          <w:color w:val="000000"/>
          <w:sz w:val="26"/>
          <w:szCs w:val="26"/>
        </w:rPr>
      </w:pPr>
    </w:p>
    <w:p w:rsidR="00ED0811" w:rsidRPr="00BD62D2" w:rsidRDefault="00ED0811" w:rsidP="00082A04">
      <w:pPr>
        <w:jc w:val="both"/>
        <w:rPr>
          <w:color w:val="000000"/>
          <w:sz w:val="26"/>
          <w:szCs w:val="26"/>
        </w:rPr>
      </w:pPr>
      <w:r w:rsidRPr="001349BA">
        <w:rPr>
          <w:color w:val="000000"/>
          <w:sz w:val="26"/>
          <w:szCs w:val="26"/>
        </w:rPr>
        <w:lastRenderedPageBreak/>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w:t>
      </w:r>
      <w:bookmarkStart w:id="0" w:name="_GoBack"/>
      <w:bookmarkEnd w:id="0"/>
      <w:r w:rsidRPr="00BD62D2">
        <w:rPr>
          <w:sz w:val="26"/>
          <w:szCs w:val="26"/>
        </w:rPr>
        <w:t xml:space="preserve">de achiziţie </w:t>
      </w:r>
      <w:r w:rsidR="00DB3E5D">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DF303C" w:rsidRDefault="00FE4305" w:rsidP="00FE4305">
      <w:pPr>
        <w:spacing w:line="276" w:lineRule="auto"/>
        <w:ind w:left="708" w:firstLine="708"/>
        <w:jc w:val="both"/>
        <w:rPr>
          <w:color w:val="000000" w:themeColor="text1"/>
          <w:sz w:val="26"/>
          <w:szCs w:val="26"/>
        </w:rPr>
      </w:pPr>
      <w:r w:rsidRPr="00DF303C">
        <w:rPr>
          <w:color w:val="000000" w:themeColor="text1"/>
          <w:sz w:val="26"/>
          <w:szCs w:val="26"/>
        </w:rPr>
        <w:t>Director Tehnic</w:t>
      </w:r>
    </w:p>
    <w:p w:rsidR="00FE4305" w:rsidRPr="00AE01DC" w:rsidRDefault="00FE4305" w:rsidP="00FE4305">
      <w:pPr>
        <w:spacing w:line="276" w:lineRule="auto"/>
        <w:ind w:left="708" w:firstLine="708"/>
        <w:jc w:val="both"/>
        <w:rPr>
          <w:color w:val="00B0F0"/>
          <w:sz w:val="26"/>
          <w:szCs w:val="26"/>
        </w:rPr>
      </w:pPr>
      <w:r w:rsidRPr="00DF303C">
        <w:rPr>
          <w:color w:val="000000" w:themeColor="text1"/>
          <w:sz w:val="26"/>
          <w:szCs w:val="26"/>
        </w:rPr>
        <w:t>Emilian MATEESCU</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 xml:space="preserve">Director </w:t>
      </w:r>
      <w:proofErr w:type="spellStart"/>
      <w:r>
        <w:rPr>
          <w:sz w:val="26"/>
          <w:szCs w:val="26"/>
        </w:rPr>
        <w:t>Juridic-Achizitii</w:t>
      </w:r>
      <w:proofErr w:type="spellEnd"/>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DF303C" w:rsidRDefault="00DF303C" w:rsidP="00DF303C">
      <w:pPr>
        <w:ind w:left="708" w:firstLine="708"/>
        <w:rPr>
          <w:sz w:val="26"/>
          <w:szCs w:val="26"/>
        </w:rPr>
      </w:pPr>
      <w:r>
        <w:rPr>
          <w:color w:val="000000"/>
          <w:sz w:val="26"/>
          <w:szCs w:val="26"/>
        </w:rPr>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 xml:space="preserve">Lista de </w:t>
      </w:r>
      <w:proofErr w:type="spellStart"/>
      <w:r w:rsidRPr="00BD62D2">
        <w:rPr>
          <w:b/>
          <w:color w:val="000000"/>
          <w:sz w:val="26"/>
          <w:szCs w:val="26"/>
          <w:u w:val="single"/>
        </w:rPr>
        <w:t>cantitaţi</w:t>
      </w:r>
      <w:proofErr w:type="spellEnd"/>
      <w:r w:rsidRPr="00BD62D2">
        <w:rPr>
          <w:b/>
          <w:color w:val="000000"/>
          <w:sz w:val="26"/>
          <w:szCs w:val="26"/>
          <w:u w:val="single"/>
        </w:rPr>
        <w:t xml:space="preserve"> de produse contractate</w:t>
      </w:r>
    </w:p>
    <w:p w:rsidR="00ED0811" w:rsidRPr="00BD62D2" w:rsidRDefault="00ED0811" w:rsidP="00082A04">
      <w:pPr>
        <w:rPr>
          <w:color w:val="000000"/>
          <w:sz w:val="26"/>
          <w:szCs w:val="26"/>
        </w:rPr>
      </w:pPr>
    </w:p>
    <w:tbl>
      <w:tblPr>
        <w:tblW w:w="14241" w:type="dxa"/>
        <w:tblInd w:w="468" w:type="dxa"/>
        <w:tblLayout w:type="fixed"/>
        <w:tblLook w:val="0000" w:firstRow="0" w:lastRow="0" w:firstColumn="0" w:lastColumn="0" w:noHBand="0" w:noVBand="0"/>
      </w:tblPr>
      <w:tblGrid>
        <w:gridCol w:w="720"/>
        <w:gridCol w:w="3740"/>
        <w:gridCol w:w="850"/>
        <w:gridCol w:w="1389"/>
        <w:gridCol w:w="1305"/>
        <w:gridCol w:w="1559"/>
        <w:gridCol w:w="2693"/>
        <w:gridCol w:w="1985"/>
      </w:tblGrid>
      <w:tr w:rsidR="00D64468" w:rsidRPr="00BD62D2" w:rsidTr="00EA644F">
        <w:trPr>
          <w:trHeight w:val="47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r w:rsidRPr="00BD62D2">
              <w:rPr>
                <w:b/>
                <w:bCs/>
                <w:sz w:val="26"/>
                <w:szCs w:val="26"/>
                <w:lang w:eastAsia="en-US"/>
              </w:rPr>
              <w:t>Nr. ctr.</w:t>
            </w:r>
          </w:p>
        </w:tc>
        <w:tc>
          <w:tcPr>
            <w:tcW w:w="3740" w:type="dxa"/>
            <w:vMerge w:val="restart"/>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r w:rsidRPr="00BD62D2">
              <w:rPr>
                <w:b/>
                <w:bCs/>
                <w:sz w:val="26"/>
                <w:szCs w:val="26"/>
                <w:lang w:eastAsia="en-US"/>
              </w:rPr>
              <w:t>U/M</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rsidR="00D64468" w:rsidRDefault="00D64468" w:rsidP="002812E0">
            <w:pPr>
              <w:jc w:val="center"/>
              <w:rPr>
                <w:b/>
                <w:bCs/>
                <w:sz w:val="26"/>
                <w:szCs w:val="26"/>
                <w:lang w:eastAsia="en-US"/>
              </w:rPr>
            </w:pPr>
            <w:r w:rsidRPr="00BD62D2">
              <w:rPr>
                <w:b/>
                <w:bCs/>
                <w:sz w:val="26"/>
                <w:szCs w:val="26"/>
                <w:lang w:eastAsia="en-US"/>
              </w:rPr>
              <w:t xml:space="preserve">Cantitate </w:t>
            </w:r>
          </w:p>
          <w:p w:rsidR="00D64468" w:rsidRPr="00BD62D2" w:rsidRDefault="00D64468" w:rsidP="002812E0">
            <w:pPr>
              <w:jc w:val="center"/>
              <w:rPr>
                <w:b/>
                <w:bCs/>
                <w:sz w:val="26"/>
                <w:szCs w:val="26"/>
                <w:lang w:eastAsia="en-US"/>
              </w:rPr>
            </w:pPr>
            <w:r w:rsidRPr="00BD62D2">
              <w:rPr>
                <w:b/>
                <w:bCs/>
                <w:sz w:val="26"/>
                <w:szCs w:val="26"/>
                <w:lang w:eastAsia="en-US"/>
              </w:rPr>
              <w:t xml:space="preserve">totală </w:t>
            </w:r>
          </w:p>
        </w:tc>
        <w:tc>
          <w:tcPr>
            <w:tcW w:w="2864" w:type="dxa"/>
            <w:gridSpan w:val="2"/>
            <w:tcBorders>
              <w:top w:val="single" w:sz="4" w:space="0" w:color="auto"/>
              <w:left w:val="nil"/>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r w:rsidRPr="00BD62D2">
              <w:rPr>
                <w:b/>
                <w:bCs/>
                <w:sz w:val="26"/>
                <w:szCs w:val="26"/>
                <w:lang w:eastAsia="en-US"/>
              </w:rPr>
              <w:t>Preţ (lei)</w:t>
            </w:r>
          </w:p>
        </w:tc>
        <w:tc>
          <w:tcPr>
            <w:tcW w:w="2693" w:type="dxa"/>
            <w:vMerge w:val="restart"/>
            <w:tcBorders>
              <w:top w:val="single" w:sz="4" w:space="0" w:color="auto"/>
              <w:left w:val="single" w:sz="4" w:space="0" w:color="auto"/>
              <w:right w:val="single" w:sz="4" w:space="0" w:color="auto"/>
            </w:tcBorders>
            <w:vAlign w:val="center"/>
          </w:tcPr>
          <w:p w:rsidR="00D64468" w:rsidRPr="00792372" w:rsidRDefault="00D64468" w:rsidP="002812E0">
            <w:pPr>
              <w:jc w:val="center"/>
              <w:rPr>
                <w:b/>
                <w:bCs/>
                <w:color w:val="000000" w:themeColor="text1"/>
                <w:lang w:eastAsia="en-US"/>
              </w:rPr>
            </w:pPr>
            <w:r w:rsidRPr="00792372">
              <w:rPr>
                <w:b/>
                <w:bCs/>
                <w:color w:val="000000" w:themeColor="text1"/>
                <w:lang w:eastAsia="en-US"/>
              </w:rPr>
              <w:t>Producator </w:t>
            </w:r>
          </w:p>
        </w:tc>
        <w:tc>
          <w:tcPr>
            <w:tcW w:w="1985" w:type="dxa"/>
            <w:vMerge w:val="restart"/>
            <w:tcBorders>
              <w:top w:val="single" w:sz="4" w:space="0" w:color="auto"/>
              <w:left w:val="single" w:sz="4" w:space="0" w:color="auto"/>
              <w:right w:val="single" w:sz="4" w:space="0" w:color="auto"/>
            </w:tcBorders>
            <w:vAlign w:val="center"/>
          </w:tcPr>
          <w:p w:rsidR="00D64468" w:rsidRPr="00BD62D2" w:rsidRDefault="00D64468" w:rsidP="002812E0">
            <w:pPr>
              <w:jc w:val="center"/>
              <w:rPr>
                <w:b/>
                <w:bCs/>
                <w:sz w:val="26"/>
                <w:szCs w:val="26"/>
                <w:lang w:eastAsia="en-US"/>
              </w:rPr>
            </w:pPr>
            <w:r w:rsidRPr="00BD62D2">
              <w:rPr>
                <w:b/>
                <w:bCs/>
                <w:sz w:val="26"/>
                <w:szCs w:val="26"/>
                <w:lang w:eastAsia="en-US"/>
              </w:rPr>
              <w:t> </w:t>
            </w:r>
          </w:p>
          <w:p w:rsidR="00D64468" w:rsidRPr="00BD62D2" w:rsidRDefault="00D64468" w:rsidP="002812E0">
            <w:pPr>
              <w:jc w:val="center"/>
              <w:rPr>
                <w:b/>
                <w:bCs/>
                <w:sz w:val="26"/>
                <w:szCs w:val="26"/>
                <w:lang w:eastAsia="en-US"/>
              </w:rPr>
            </w:pPr>
            <w:r w:rsidRPr="00BD62D2">
              <w:rPr>
                <w:b/>
                <w:bCs/>
                <w:sz w:val="26"/>
                <w:szCs w:val="26"/>
                <w:lang w:eastAsia="en-US"/>
              </w:rPr>
              <w:t> Termen de livrare</w:t>
            </w:r>
          </w:p>
          <w:p w:rsidR="00D64468" w:rsidRPr="00BD62D2" w:rsidRDefault="00D64468" w:rsidP="002812E0">
            <w:pPr>
              <w:jc w:val="center"/>
              <w:rPr>
                <w:b/>
                <w:bCs/>
                <w:sz w:val="26"/>
                <w:szCs w:val="26"/>
                <w:lang w:eastAsia="en-US"/>
              </w:rPr>
            </w:pPr>
          </w:p>
        </w:tc>
      </w:tr>
      <w:tr w:rsidR="00D64468" w:rsidRPr="00BD62D2" w:rsidTr="00EA644F">
        <w:trPr>
          <w:trHeight w:val="566"/>
        </w:trPr>
        <w:tc>
          <w:tcPr>
            <w:tcW w:w="720" w:type="dxa"/>
            <w:vMerge/>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rPr>
                <w:b/>
                <w:bCs/>
                <w:sz w:val="26"/>
                <w:szCs w:val="26"/>
                <w:lang w:eastAsia="en-US"/>
              </w:rPr>
            </w:pPr>
          </w:p>
        </w:tc>
        <w:tc>
          <w:tcPr>
            <w:tcW w:w="3740" w:type="dxa"/>
            <w:vMerge/>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rPr>
                <w:b/>
                <w:bCs/>
                <w:sz w:val="26"/>
                <w:szCs w:val="26"/>
                <w:lang w:eastAsia="en-US"/>
              </w:rPr>
            </w:pPr>
          </w:p>
        </w:tc>
        <w:tc>
          <w:tcPr>
            <w:tcW w:w="1389" w:type="dxa"/>
            <w:vMerge/>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rPr>
                <w:b/>
                <w:bCs/>
                <w:sz w:val="26"/>
                <w:szCs w:val="26"/>
                <w:lang w:eastAsia="en-US"/>
              </w:rPr>
            </w:pPr>
          </w:p>
        </w:tc>
        <w:tc>
          <w:tcPr>
            <w:tcW w:w="1305" w:type="dxa"/>
            <w:tcBorders>
              <w:top w:val="nil"/>
              <w:left w:val="nil"/>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r w:rsidRPr="00BD62D2">
              <w:rPr>
                <w:b/>
                <w:bCs/>
                <w:sz w:val="26"/>
                <w:szCs w:val="26"/>
                <w:lang w:eastAsia="en-US"/>
              </w:rPr>
              <w:t>Unitar</w:t>
            </w:r>
          </w:p>
        </w:tc>
        <w:tc>
          <w:tcPr>
            <w:tcW w:w="1559" w:type="dxa"/>
            <w:tcBorders>
              <w:top w:val="nil"/>
              <w:left w:val="nil"/>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r w:rsidRPr="00BD62D2">
              <w:rPr>
                <w:b/>
                <w:bCs/>
                <w:sz w:val="26"/>
                <w:szCs w:val="26"/>
                <w:lang w:eastAsia="en-US"/>
              </w:rPr>
              <w:t>Total</w:t>
            </w:r>
          </w:p>
        </w:tc>
        <w:tc>
          <w:tcPr>
            <w:tcW w:w="2693" w:type="dxa"/>
            <w:vMerge/>
            <w:tcBorders>
              <w:left w:val="single" w:sz="4" w:space="0" w:color="auto"/>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p>
        </w:tc>
        <w:tc>
          <w:tcPr>
            <w:tcW w:w="1985" w:type="dxa"/>
            <w:vMerge/>
            <w:tcBorders>
              <w:left w:val="single" w:sz="4" w:space="0" w:color="auto"/>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p>
        </w:tc>
      </w:tr>
      <w:tr w:rsidR="00D64468" w:rsidRPr="00BD62D2" w:rsidTr="00EA644F">
        <w:trPr>
          <w:trHeight w:val="340"/>
        </w:trPr>
        <w:tc>
          <w:tcPr>
            <w:tcW w:w="720" w:type="dxa"/>
            <w:tcBorders>
              <w:top w:val="nil"/>
              <w:left w:val="single" w:sz="4" w:space="0" w:color="auto"/>
              <w:bottom w:val="single" w:sz="4" w:space="0" w:color="auto"/>
              <w:right w:val="single" w:sz="4" w:space="0" w:color="auto"/>
            </w:tcBorders>
            <w:vAlign w:val="center"/>
          </w:tcPr>
          <w:p w:rsidR="00D64468" w:rsidRPr="00BD62D2" w:rsidRDefault="001848CC" w:rsidP="002812E0">
            <w:pPr>
              <w:jc w:val="center"/>
              <w:rPr>
                <w:sz w:val="26"/>
                <w:szCs w:val="26"/>
                <w:lang w:eastAsia="en-US"/>
              </w:rPr>
            </w:pPr>
            <w:r>
              <w:rPr>
                <w:sz w:val="26"/>
                <w:szCs w:val="26"/>
                <w:lang w:eastAsia="en-US"/>
              </w:rPr>
              <w:t>1</w:t>
            </w:r>
          </w:p>
        </w:tc>
        <w:tc>
          <w:tcPr>
            <w:tcW w:w="3740" w:type="dxa"/>
            <w:tcBorders>
              <w:top w:val="nil"/>
              <w:left w:val="nil"/>
              <w:bottom w:val="single" w:sz="4" w:space="0" w:color="auto"/>
              <w:right w:val="single" w:sz="4" w:space="0" w:color="auto"/>
            </w:tcBorders>
            <w:vAlign w:val="center"/>
          </w:tcPr>
          <w:p w:rsidR="00D64468" w:rsidRPr="00BD62D2" w:rsidRDefault="001848CC" w:rsidP="00173090">
            <w:pPr>
              <w:rPr>
                <w:sz w:val="26"/>
                <w:szCs w:val="26"/>
                <w:lang w:eastAsia="en-US"/>
              </w:rPr>
            </w:pPr>
            <w:r w:rsidRPr="001848CC">
              <w:rPr>
                <w:sz w:val="26"/>
                <w:szCs w:val="26"/>
                <w:lang w:eastAsia="en-US"/>
              </w:rPr>
              <w:t xml:space="preserve">Selector 595999.000-04 ; Pre-selector 59065.0000-04 </w:t>
            </w:r>
            <w:proofErr w:type="spellStart"/>
            <w:r w:rsidRPr="001848CC">
              <w:rPr>
                <w:sz w:val="26"/>
                <w:szCs w:val="26"/>
                <w:lang w:eastAsia="en-US"/>
              </w:rPr>
              <w:t>producator</w:t>
            </w:r>
            <w:proofErr w:type="spellEnd"/>
            <w:r w:rsidRPr="001848CC">
              <w:rPr>
                <w:sz w:val="26"/>
                <w:szCs w:val="26"/>
                <w:lang w:eastAsia="en-US"/>
              </w:rPr>
              <w:t xml:space="preserve"> </w:t>
            </w:r>
            <w:proofErr w:type="spellStart"/>
            <w:r w:rsidRPr="001848CC">
              <w:rPr>
                <w:sz w:val="26"/>
                <w:szCs w:val="26"/>
                <w:lang w:eastAsia="en-US"/>
              </w:rPr>
              <w:t>Elprom</w:t>
            </w:r>
            <w:proofErr w:type="spellEnd"/>
            <w:r w:rsidRPr="001848CC">
              <w:rPr>
                <w:sz w:val="26"/>
                <w:szCs w:val="26"/>
                <w:lang w:eastAsia="en-US"/>
              </w:rPr>
              <w:t xml:space="preserve"> </w:t>
            </w:r>
            <w:proofErr w:type="spellStart"/>
            <w:r w:rsidRPr="001848CC">
              <w:rPr>
                <w:sz w:val="26"/>
                <w:szCs w:val="26"/>
                <w:lang w:eastAsia="en-US"/>
              </w:rPr>
              <w:t>Heavy</w:t>
            </w:r>
            <w:proofErr w:type="spellEnd"/>
            <w:r w:rsidRPr="001848CC">
              <w:rPr>
                <w:sz w:val="26"/>
                <w:szCs w:val="26"/>
                <w:lang w:eastAsia="en-US"/>
              </w:rPr>
              <w:t xml:space="preserve"> Industries, aferent </w:t>
            </w:r>
            <w:proofErr w:type="spellStart"/>
            <w:r w:rsidRPr="001848CC">
              <w:rPr>
                <w:sz w:val="26"/>
                <w:szCs w:val="26"/>
                <w:lang w:eastAsia="en-US"/>
              </w:rPr>
              <w:t>Trafo</w:t>
            </w:r>
            <w:proofErr w:type="spellEnd"/>
            <w:r w:rsidRPr="001848CC">
              <w:rPr>
                <w:sz w:val="26"/>
                <w:szCs w:val="26"/>
                <w:lang w:eastAsia="en-US"/>
              </w:rPr>
              <w:t xml:space="preserve"> 140 MVA turbina cu gaz tip DOR1600 000/110E, Centrala cu Ciclu Combinat</w:t>
            </w:r>
          </w:p>
        </w:tc>
        <w:tc>
          <w:tcPr>
            <w:tcW w:w="850" w:type="dxa"/>
            <w:tcBorders>
              <w:top w:val="nil"/>
              <w:left w:val="nil"/>
              <w:bottom w:val="single" w:sz="4" w:space="0" w:color="auto"/>
              <w:right w:val="single" w:sz="4" w:space="0" w:color="auto"/>
            </w:tcBorders>
            <w:vAlign w:val="center"/>
          </w:tcPr>
          <w:p w:rsidR="00D64468" w:rsidRPr="00BD62D2" w:rsidRDefault="001848CC" w:rsidP="002812E0">
            <w:pPr>
              <w:jc w:val="center"/>
              <w:rPr>
                <w:sz w:val="26"/>
                <w:szCs w:val="26"/>
                <w:lang w:eastAsia="en-US"/>
              </w:rPr>
            </w:pPr>
            <w:r>
              <w:rPr>
                <w:sz w:val="26"/>
                <w:szCs w:val="26"/>
                <w:lang w:eastAsia="en-US"/>
              </w:rPr>
              <w:t>set</w:t>
            </w:r>
          </w:p>
        </w:tc>
        <w:tc>
          <w:tcPr>
            <w:tcW w:w="1389" w:type="dxa"/>
            <w:tcBorders>
              <w:top w:val="nil"/>
              <w:left w:val="nil"/>
              <w:bottom w:val="single" w:sz="4" w:space="0" w:color="auto"/>
              <w:right w:val="single" w:sz="4" w:space="0" w:color="auto"/>
            </w:tcBorders>
            <w:vAlign w:val="center"/>
          </w:tcPr>
          <w:p w:rsidR="00D64468" w:rsidRPr="00BD62D2" w:rsidRDefault="001848CC" w:rsidP="002812E0">
            <w:pPr>
              <w:jc w:val="center"/>
              <w:rPr>
                <w:b/>
                <w:bCs/>
                <w:sz w:val="26"/>
                <w:szCs w:val="26"/>
                <w:lang w:eastAsia="en-US"/>
              </w:rPr>
            </w:pPr>
            <w:r>
              <w:rPr>
                <w:b/>
                <w:bCs/>
                <w:sz w:val="26"/>
                <w:szCs w:val="26"/>
                <w:lang w:eastAsia="en-US"/>
              </w:rPr>
              <w:t>1</w:t>
            </w:r>
          </w:p>
        </w:tc>
        <w:tc>
          <w:tcPr>
            <w:tcW w:w="1305" w:type="dxa"/>
            <w:tcBorders>
              <w:top w:val="nil"/>
              <w:left w:val="nil"/>
              <w:bottom w:val="single" w:sz="4" w:space="0" w:color="auto"/>
              <w:right w:val="single" w:sz="4" w:space="0" w:color="auto"/>
            </w:tcBorders>
            <w:vAlign w:val="center"/>
          </w:tcPr>
          <w:p w:rsidR="00D64468" w:rsidRPr="00BD62D2" w:rsidRDefault="00D64468"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D64468" w:rsidRPr="00BD62D2" w:rsidRDefault="00D64468" w:rsidP="002812E0">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sz w:val="26"/>
                <w:szCs w:val="26"/>
                <w:lang w:eastAsia="en-US"/>
              </w:rPr>
            </w:pPr>
          </w:p>
        </w:tc>
      </w:tr>
      <w:tr w:rsidR="00D64468" w:rsidRPr="00BD62D2" w:rsidTr="00EA644F">
        <w:trPr>
          <w:trHeight w:val="351"/>
        </w:trPr>
        <w:tc>
          <w:tcPr>
            <w:tcW w:w="720" w:type="dxa"/>
            <w:tcBorders>
              <w:top w:val="nil"/>
              <w:left w:val="single" w:sz="4" w:space="0" w:color="auto"/>
              <w:bottom w:val="single" w:sz="4" w:space="0" w:color="auto"/>
              <w:right w:val="single" w:sz="4" w:space="0" w:color="auto"/>
            </w:tcBorders>
            <w:vAlign w:val="center"/>
          </w:tcPr>
          <w:p w:rsidR="00D64468" w:rsidRPr="00BD62D2" w:rsidRDefault="00E362D7" w:rsidP="002812E0">
            <w:pPr>
              <w:jc w:val="center"/>
              <w:rPr>
                <w:sz w:val="26"/>
                <w:szCs w:val="26"/>
                <w:lang w:eastAsia="en-US"/>
              </w:rPr>
            </w:pPr>
            <w:r>
              <w:rPr>
                <w:sz w:val="26"/>
                <w:szCs w:val="26"/>
                <w:lang w:eastAsia="en-US"/>
              </w:rPr>
              <w:t>2</w:t>
            </w:r>
          </w:p>
        </w:tc>
        <w:tc>
          <w:tcPr>
            <w:tcW w:w="3740" w:type="dxa"/>
            <w:tcBorders>
              <w:top w:val="nil"/>
              <w:left w:val="nil"/>
              <w:bottom w:val="single" w:sz="4" w:space="0" w:color="auto"/>
              <w:right w:val="single" w:sz="4" w:space="0" w:color="auto"/>
            </w:tcBorders>
            <w:vAlign w:val="center"/>
          </w:tcPr>
          <w:p w:rsidR="00D64468" w:rsidRPr="00BD62D2" w:rsidRDefault="00E362D7" w:rsidP="00173090">
            <w:pPr>
              <w:rPr>
                <w:sz w:val="26"/>
                <w:szCs w:val="26"/>
                <w:lang w:eastAsia="en-US"/>
              </w:rPr>
            </w:pPr>
            <w:r w:rsidRPr="00E362D7">
              <w:rPr>
                <w:sz w:val="26"/>
                <w:szCs w:val="26"/>
                <w:lang w:eastAsia="en-US"/>
              </w:rPr>
              <w:t xml:space="preserve">Asistenta tehnica </w:t>
            </w:r>
            <w:proofErr w:type="spellStart"/>
            <w:r w:rsidRPr="00E362D7">
              <w:rPr>
                <w:sz w:val="26"/>
                <w:szCs w:val="26"/>
                <w:lang w:eastAsia="en-US"/>
              </w:rPr>
              <w:t>inlocuire</w:t>
            </w:r>
            <w:proofErr w:type="spellEnd"/>
            <w:r w:rsidRPr="00E362D7">
              <w:rPr>
                <w:sz w:val="26"/>
                <w:szCs w:val="26"/>
                <w:lang w:eastAsia="en-US"/>
              </w:rPr>
              <w:t xml:space="preserve"> piese de schimb  </w:t>
            </w:r>
            <w:proofErr w:type="spellStart"/>
            <w:r w:rsidRPr="00E362D7">
              <w:rPr>
                <w:sz w:val="26"/>
                <w:szCs w:val="26"/>
                <w:lang w:eastAsia="en-US"/>
              </w:rPr>
              <w:t>trafo</w:t>
            </w:r>
            <w:proofErr w:type="spellEnd"/>
            <w:r w:rsidRPr="00E362D7">
              <w:rPr>
                <w:sz w:val="26"/>
                <w:szCs w:val="26"/>
                <w:lang w:eastAsia="en-US"/>
              </w:rPr>
              <w:t xml:space="preserve"> 140 MVA turbina cu gaz, inclusiv specialist </w:t>
            </w:r>
            <w:proofErr w:type="spellStart"/>
            <w:r w:rsidRPr="00E362D7">
              <w:rPr>
                <w:sz w:val="26"/>
                <w:szCs w:val="26"/>
                <w:lang w:eastAsia="en-US"/>
              </w:rPr>
              <w:t>Elprom</w:t>
            </w:r>
            <w:proofErr w:type="spellEnd"/>
          </w:p>
        </w:tc>
        <w:tc>
          <w:tcPr>
            <w:tcW w:w="850" w:type="dxa"/>
            <w:tcBorders>
              <w:top w:val="nil"/>
              <w:left w:val="nil"/>
              <w:bottom w:val="single" w:sz="4" w:space="0" w:color="auto"/>
              <w:right w:val="single" w:sz="4" w:space="0" w:color="auto"/>
            </w:tcBorders>
            <w:vAlign w:val="center"/>
          </w:tcPr>
          <w:p w:rsidR="00D64468" w:rsidRPr="00BD62D2" w:rsidRDefault="000D5724" w:rsidP="002812E0">
            <w:pPr>
              <w:jc w:val="center"/>
              <w:rPr>
                <w:sz w:val="26"/>
                <w:szCs w:val="26"/>
                <w:lang w:eastAsia="en-US"/>
              </w:rPr>
            </w:pPr>
            <w:r>
              <w:rPr>
                <w:sz w:val="26"/>
                <w:szCs w:val="26"/>
                <w:lang w:eastAsia="en-US"/>
              </w:rPr>
              <w:t>buc</w:t>
            </w:r>
          </w:p>
        </w:tc>
        <w:tc>
          <w:tcPr>
            <w:tcW w:w="1389" w:type="dxa"/>
            <w:tcBorders>
              <w:top w:val="nil"/>
              <w:left w:val="nil"/>
              <w:bottom w:val="single" w:sz="4" w:space="0" w:color="auto"/>
              <w:right w:val="single" w:sz="4" w:space="0" w:color="auto"/>
            </w:tcBorders>
            <w:vAlign w:val="center"/>
          </w:tcPr>
          <w:p w:rsidR="00D64468" w:rsidRPr="00BD62D2" w:rsidRDefault="000D5724" w:rsidP="002812E0">
            <w:pPr>
              <w:jc w:val="center"/>
              <w:rPr>
                <w:b/>
                <w:bCs/>
                <w:sz w:val="26"/>
                <w:szCs w:val="26"/>
                <w:lang w:eastAsia="en-US"/>
              </w:rPr>
            </w:pPr>
            <w:r>
              <w:rPr>
                <w:b/>
                <w:bCs/>
                <w:sz w:val="26"/>
                <w:szCs w:val="26"/>
                <w:lang w:eastAsia="en-US"/>
              </w:rPr>
              <w:t>1</w:t>
            </w:r>
          </w:p>
        </w:tc>
        <w:tc>
          <w:tcPr>
            <w:tcW w:w="1305" w:type="dxa"/>
            <w:tcBorders>
              <w:top w:val="nil"/>
              <w:left w:val="nil"/>
              <w:bottom w:val="single" w:sz="4" w:space="0" w:color="auto"/>
              <w:right w:val="single" w:sz="4" w:space="0" w:color="auto"/>
            </w:tcBorders>
            <w:vAlign w:val="center"/>
          </w:tcPr>
          <w:p w:rsidR="00D64468" w:rsidRPr="00BD62D2" w:rsidRDefault="00D64468"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D64468" w:rsidRPr="00BD62D2" w:rsidRDefault="00D64468" w:rsidP="002812E0">
            <w:pPr>
              <w:jc w:val="center"/>
              <w:rPr>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sz w:val="26"/>
                <w:szCs w:val="26"/>
                <w:lang w:eastAsia="en-US"/>
              </w:rPr>
            </w:pPr>
          </w:p>
        </w:tc>
      </w:tr>
      <w:tr w:rsidR="00D64468" w:rsidRPr="00BD62D2" w:rsidTr="00EA644F">
        <w:trPr>
          <w:trHeight w:val="333"/>
        </w:trPr>
        <w:tc>
          <w:tcPr>
            <w:tcW w:w="720" w:type="dxa"/>
            <w:tcBorders>
              <w:top w:val="single" w:sz="4" w:space="0" w:color="auto"/>
              <w:left w:val="single" w:sz="4" w:space="0" w:color="auto"/>
              <w:bottom w:val="single" w:sz="4" w:space="0" w:color="auto"/>
              <w:right w:val="nil"/>
            </w:tcBorders>
            <w:noWrap/>
            <w:vAlign w:val="center"/>
          </w:tcPr>
          <w:p w:rsidR="00D64468" w:rsidRPr="00BD62D2" w:rsidRDefault="00D64468" w:rsidP="002812E0">
            <w:pPr>
              <w:jc w:val="center"/>
              <w:rPr>
                <w:sz w:val="26"/>
                <w:szCs w:val="26"/>
                <w:lang w:eastAsia="en-US"/>
              </w:rPr>
            </w:pPr>
          </w:p>
        </w:tc>
        <w:tc>
          <w:tcPr>
            <w:tcW w:w="3740" w:type="dxa"/>
            <w:tcBorders>
              <w:top w:val="nil"/>
              <w:left w:val="single" w:sz="4" w:space="0" w:color="auto"/>
              <w:bottom w:val="single" w:sz="4" w:space="0" w:color="auto"/>
              <w:right w:val="single" w:sz="4" w:space="0" w:color="auto"/>
            </w:tcBorders>
            <w:noWrap/>
            <w:vAlign w:val="center"/>
          </w:tcPr>
          <w:p w:rsidR="00D64468" w:rsidRPr="00BD62D2" w:rsidRDefault="00D64468"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tc>
        <w:tc>
          <w:tcPr>
            <w:tcW w:w="850" w:type="dxa"/>
            <w:tcBorders>
              <w:top w:val="nil"/>
              <w:left w:val="nil"/>
              <w:bottom w:val="single" w:sz="4" w:space="0" w:color="auto"/>
              <w:right w:val="single" w:sz="4" w:space="0" w:color="auto"/>
            </w:tcBorders>
            <w:noWrap/>
            <w:vAlign w:val="center"/>
          </w:tcPr>
          <w:p w:rsidR="00D64468" w:rsidRPr="00BD62D2" w:rsidRDefault="00D64468" w:rsidP="002812E0">
            <w:pPr>
              <w:jc w:val="center"/>
              <w:rPr>
                <w:b/>
                <w:bCs/>
                <w:sz w:val="26"/>
                <w:szCs w:val="26"/>
                <w:lang w:eastAsia="en-US"/>
              </w:rPr>
            </w:pPr>
          </w:p>
        </w:tc>
        <w:tc>
          <w:tcPr>
            <w:tcW w:w="1389" w:type="dxa"/>
            <w:tcBorders>
              <w:top w:val="nil"/>
              <w:left w:val="nil"/>
              <w:bottom w:val="single" w:sz="4" w:space="0" w:color="auto"/>
              <w:right w:val="single" w:sz="4" w:space="0" w:color="auto"/>
            </w:tcBorders>
            <w:noWrap/>
            <w:vAlign w:val="center"/>
          </w:tcPr>
          <w:p w:rsidR="00D64468" w:rsidRPr="00BD62D2" w:rsidRDefault="00D64468" w:rsidP="002812E0">
            <w:pPr>
              <w:jc w:val="center"/>
              <w:rPr>
                <w:b/>
                <w:bCs/>
                <w:sz w:val="26"/>
                <w:szCs w:val="26"/>
                <w:lang w:eastAsia="en-US"/>
              </w:rPr>
            </w:pPr>
          </w:p>
        </w:tc>
        <w:tc>
          <w:tcPr>
            <w:tcW w:w="1305" w:type="dxa"/>
            <w:tcBorders>
              <w:top w:val="nil"/>
              <w:left w:val="nil"/>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r w:rsidRPr="00BD62D2">
              <w:rPr>
                <w:b/>
                <w:bCs/>
                <w:sz w:val="26"/>
                <w:szCs w:val="26"/>
                <w:lang w:eastAsia="en-US"/>
              </w:rPr>
              <w:t> </w:t>
            </w:r>
          </w:p>
        </w:tc>
        <w:tc>
          <w:tcPr>
            <w:tcW w:w="1559" w:type="dxa"/>
            <w:tcBorders>
              <w:top w:val="nil"/>
              <w:left w:val="nil"/>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r w:rsidRPr="00BD62D2">
              <w:rPr>
                <w:b/>
                <w:bCs/>
                <w:sz w:val="26"/>
                <w:szCs w:val="26"/>
                <w:lang w:eastAsia="en-US"/>
              </w:rPr>
              <w:t> </w:t>
            </w:r>
          </w:p>
        </w:tc>
        <w:tc>
          <w:tcPr>
            <w:tcW w:w="2693" w:type="dxa"/>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D64468" w:rsidRPr="00BD62D2" w:rsidRDefault="00D64468" w:rsidP="002812E0">
            <w:pPr>
              <w:jc w:val="center"/>
              <w:rPr>
                <w:b/>
                <w:bCs/>
                <w:sz w:val="26"/>
                <w:szCs w:val="26"/>
                <w:lang w:eastAsia="en-US"/>
              </w:rPr>
            </w:pPr>
          </w:p>
        </w:tc>
      </w:tr>
    </w:tbl>
    <w:p w:rsidR="00ED0811" w:rsidRPr="00BD62D2" w:rsidRDefault="00ED0811" w:rsidP="00082A04">
      <w:pPr>
        <w:rPr>
          <w:sz w:val="26"/>
          <w:szCs w:val="26"/>
        </w:rPr>
      </w:pPr>
    </w:p>
    <w:p w:rsidR="00D64468" w:rsidRPr="00BD62D2" w:rsidRDefault="00D64468" w:rsidP="00D64468">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t xml:space="preserve">                                                                                  </w:t>
      </w:r>
      <w:r w:rsidRPr="00BD62D2">
        <w:rPr>
          <w:sz w:val="26"/>
          <w:szCs w:val="26"/>
        </w:rPr>
        <w:t>FURNIZOR,</w:t>
      </w:r>
    </w:p>
    <w:p w:rsidR="00D64468" w:rsidRPr="00A7256F" w:rsidRDefault="00D64468" w:rsidP="00D64468">
      <w:pPr>
        <w:ind w:left="708" w:firstLine="708"/>
        <w:rPr>
          <w:sz w:val="26"/>
          <w:szCs w:val="26"/>
        </w:rPr>
      </w:pPr>
      <w:r w:rsidRPr="00A7256F">
        <w:rPr>
          <w:sz w:val="26"/>
          <w:szCs w:val="26"/>
        </w:rPr>
        <w:t xml:space="preserve">DIRECTOR TEHNIC </w:t>
      </w:r>
    </w:p>
    <w:p w:rsidR="00D64468" w:rsidRPr="00A7256F" w:rsidRDefault="00D64468" w:rsidP="00D64468">
      <w:pPr>
        <w:ind w:left="708" w:firstLine="708"/>
        <w:rPr>
          <w:sz w:val="26"/>
          <w:szCs w:val="26"/>
        </w:rPr>
      </w:pPr>
      <w:proofErr w:type="spellStart"/>
      <w:r w:rsidRPr="00A7256F">
        <w:rPr>
          <w:sz w:val="26"/>
          <w:szCs w:val="26"/>
          <w:lang w:val="es-ES"/>
        </w:rPr>
        <w:t>Emilian</w:t>
      </w:r>
      <w:proofErr w:type="spellEnd"/>
      <w:r w:rsidRPr="00A7256F">
        <w:rPr>
          <w:sz w:val="26"/>
          <w:szCs w:val="26"/>
          <w:lang w:val="es-ES"/>
        </w:rPr>
        <w:t xml:space="preserve"> MATEESCU</w:t>
      </w:r>
    </w:p>
    <w:p w:rsidR="00D64468" w:rsidRDefault="00D64468" w:rsidP="00D64468">
      <w:pPr>
        <w:rPr>
          <w:sz w:val="26"/>
          <w:szCs w:val="26"/>
        </w:rPr>
      </w:pPr>
      <w:r>
        <w:rPr>
          <w:sz w:val="26"/>
          <w:szCs w:val="26"/>
        </w:rPr>
        <w:tab/>
      </w:r>
    </w:p>
    <w:p w:rsidR="00D64468" w:rsidRDefault="00D64468" w:rsidP="00D64468">
      <w:pPr>
        <w:rPr>
          <w:color w:val="FF0000"/>
          <w:sz w:val="26"/>
          <w:szCs w:val="26"/>
          <w:lang w:val="es-ES"/>
        </w:rPr>
      </w:pPr>
    </w:p>
    <w:p w:rsidR="00BC163B" w:rsidRPr="00812937" w:rsidRDefault="00BC163B" w:rsidP="00BC163B">
      <w:pPr>
        <w:ind w:firstLine="708"/>
        <w:rPr>
          <w:color w:val="000000" w:themeColor="text1"/>
          <w:sz w:val="26"/>
          <w:szCs w:val="26"/>
          <w:lang w:val="fr-FR"/>
        </w:rPr>
      </w:pPr>
      <w:proofErr w:type="spellStart"/>
      <w:r>
        <w:rPr>
          <w:color w:val="000000" w:themeColor="text1"/>
          <w:sz w:val="26"/>
          <w:szCs w:val="26"/>
          <w:lang w:val="fr-FR"/>
        </w:rPr>
        <w:t>Serviciul</w:t>
      </w:r>
      <w:proofErr w:type="spellEnd"/>
      <w:r w:rsidRPr="00812937">
        <w:rPr>
          <w:color w:val="000000" w:themeColor="text1"/>
          <w:sz w:val="26"/>
          <w:szCs w:val="26"/>
          <w:lang w:val="fr-FR"/>
        </w:rPr>
        <w:t xml:space="preserve"> C</w:t>
      </w:r>
      <w:proofErr w:type="spellStart"/>
      <w:r>
        <w:rPr>
          <w:sz w:val="26"/>
          <w:szCs w:val="26"/>
        </w:rPr>
        <w:t>oordonare</w:t>
      </w:r>
      <w:proofErr w:type="spellEnd"/>
      <w:r>
        <w:rPr>
          <w:sz w:val="26"/>
          <w:szCs w:val="26"/>
        </w:rPr>
        <w:t xml:space="preserve"> </w:t>
      </w:r>
      <w:proofErr w:type="spellStart"/>
      <w:r>
        <w:rPr>
          <w:sz w:val="26"/>
          <w:szCs w:val="26"/>
        </w:rPr>
        <w:t>Mentenanta</w:t>
      </w:r>
      <w:proofErr w:type="spellEnd"/>
      <w:r w:rsidRPr="00812937">
        <w:rPr>
          <w:color w:val="000000" w:themeColor="text1"/>
          <w:sz w:val="26"/>
          <w:szCs w:val="26"/>
          <w:lang w:val="fr-FR"/>
        </w:rPr>
        <w:t>,</w:t>
      </w:r>
    </w:p>
    <w:p w:rsidR="00BC163B" w:rsidRPr="00812937" w:rsidRDefault="00BC163B" w:rsidP="00BC163B">
      <w:pPr>
        <w:ind w:firstLine="708"/>
        <w:rPr>
          <w:color w:val="000000" w:themeColor="text1"/>
          <w:sz w:val="26"/>
          <w:szCs w:val="26"/>
          <w:lang w:val="fr-FR"/>
        </w:rPr>
      </w:pPr>
      <w:proofErr w:type="spellStart"/>
      <w:r w:rsidRPr="00812937">
        <w:rPr>
          <w:color w:val="000000" w:themeColor="text1"/>
          <w:sz w:val="26"/>
          <w:szCs w:val="26"/>
          <w:lang w:val="fr-FR"/>
        </w:rPr>
        <w:t>A</w:t>
      </w:r>
      <w:r>
        <w:rPr>
          <w:color w:val="000000" w:themeColor="text1"/>
          <w:sz w:val="26"/>
          <w:szCs w:val="26"/>
          <w:lang w:val="fr-FR"/>
        </w:rPr>
        <w:t>ctivitati</w:t>
      </w:r>
      <w:proofErr w:type="spellEnd"/>
      <w:r>
        <w:rPr>
          <w:color w:val="000000" w:themeColor="text1"/>
          <w:sz w:val="26"/>
          <w:szCs w:val="26"/>
          <w:lang w:val="fr-FR"/>
        </w:rPr>
        <w:t xml:space="preserve"> </w:t>
      </w:r>
      <w:r w:rsidRPr="00812937">
        <w:rPr>
          <w:color w:val="000000" w:themeColor="text1"/>
          <w:sz w:val="26"/>
          <w:szCs w:val="26"/>
          <w:lang w:val="fr-FR"/>
        </w:rPr>
        <w:t xml:space="preserve"> </w:t>
      </w:r>
      <w:proofErr w:type="spellStart"/>
      <w:r w:rsidRPr="00812937">
        <w:rPr>
          <w:color w:val="000000" w:themeColor="text1"/>
          <w:sz w:val="26"/>
          <w:szCs w:val="26"/>
          <w:lang w:val="fr-FR"/>
        </w:rPr>
        <w:t>C</w:t>
      </w:r>
      <w:r>
        <w:rPr>
          <w:color w:val="000000" w:themeColor="text1"/>
          <w:sz w:val="26"/>
          <w:szCs w:val="26"/>
          <w:lang w:val="fr-FR"/>
        </w:rPr>
        <w:t>onexe</w:t>
      </w:r>
      <w:proofErr w:type="spellEnd"/>
      <w:r w:rsidRPr="00812937">
        <w:rPr>
          <w:color w:val="000000" w:themeColor="text1"/>
          <w:sz w:val="26"/>
          <w:szCs w:val="26"/>
          <w:lang w:val="fr-FR"/>
        </w:rPr>
        <w:t>, UCC, ISCIR</w:t>
      </w:r>
    </w:p>
    <w:p w:rsidR="00D64468" w:rsidRPr="00E17B2D" w:rsidRDefault="00D64468" w:rsidP="00D64468">
      <w:pPr>
        <w:ind w:firstLine="708"/>
        <w:rPr>
          <w:color w:val="00B0F0"/>
          <w:sz w:val="26"/>
          <w:szCs w:val="26"/>
          <w:lang w:val="fr-FR"/>
        </w:rPr>
      </w:pPr>
      <w:r w:rsidRPr="00A7256F">
        <w:rPr>
          <w:sz w:val="26"/>
          <w:szCs w:val="26"/>
          <w:lang w:val="fr-FR"/>
        </w:rPr>
        <w:t>Cristian D</w:t>
      </w:r>
      <w:r>
        <w:rPr>
          <w:sz w:val="26"/>
          <w:szCs w:val="26"/>
          <w:lang w:val="fr-FR"/>
        </w:rPr>
        <w:t>UMITRU</w:t>
      </w:r>
      <w:r w:rsidRPr="00E17B2D">
        <w:rPr>
          <w:color w:val="00B0F0"/>
          <w:sz w:val="26"/>
          <w:szCs w:val="26"/>
          <w:lang w:val="fr-FR"/>
        </w:rPr>
        <w:tab/>
      </w:r>
    </w:p>
    <w:p w:rsidR="00D64468" w:rsidRPr="00EF4FFD" w:rsidRDefault="00D64468" w:rsidP="00D64468">
      <w:pPr>
        <w:rPr>
          <w:sz w:val="26"/>
          <w:szCs w:val="26"/>
          <w:lang w:val="fr-FR"/>
        </w:rPr>
      </w:pPr>
      <w:r>
        <w:rPr>
          <w:color w:val="FF0000"/>
          <w:sz w:val="26"/>
          <w:szCs w:val="26"/>
        </w:rPr>
        <w:tab/>
      </w:r>
    </w:p>
    <w:p w:rsidR="00D64468" w:rsidRDefault="00D64468" w:rsidP="00D64468">
      <w:pPr>
        <w:rPr>
          <w:color w:val="FF0000"/>
          <w:sz w:val="26"/>
          <w:szCs w:val="26"/>
        </w:rPr>
      </w:pPr>
      <w:r>
        <w:rPr>
          <w:color w:val="FF0000"/>
          <w:sz w:val="26"/>
          <w:szCs w:val="26"/>
        </w:rPr>
        <w:tab/>
      </w:r>
    </w:p>
    <w:p w:rsidR="00D64468" w:rsidRDefault="00D64468" w:rsidP="00D64468">
      <w:pPr>
        <w:ind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64468" w:rsidRPr="00A7256F" w:rsidRDefault="00D64468" w:rsidP="00D64468">
      <w:pPr>
        <w:ind w:firstLine="708"/>
        <w:rPr>
          <w:sz w:val="26"/>
          <w:szCs w:val="26"/>
          <w:lang w:val="fr-FR"/>
        </w:rPr>
      </w:pPr>
      <w:r>
        <w:rPr>
          <w:sz w:val="26"/>
          <w:szCs w:val="26"/>
          <w:lang w:val="fr-FR"/>
        </w:rPr>
        <w:t xml:space="preserve">Andrei  BALESCU                </w:t>
      </w:r>
      <w:proofErr w:type="spellStart"/>
      <w:r>
        <w:rPr>
          <w:sz w:val="26"/>
          <w:szCs w:val="26"/>
          <w:lang w:val="fr-FR"/>
        </w:rPr>
        <w:t>Andreea</w:t>
      </w:r>
      <w:proofErr w:type="spellEnd"/>
      <w:r>
        <w:rPr>
          <w:sz w:val="26"/>
          <w:szCs w:val="26"/>
          <w:lang w:val="fr-FR"/>
        </w:rPr>
        <w:t xml:space="preserve"> TUDOR</w:t>
      </w:r>
    </w:p>
    <w:p w:rsidR="00ED0811" w:rsidRPr="00BD62D2" w:rsidRDefault="00ED0811" w:rsidP="00D64468">
      <w:pPr>
        <w:ind w:left="708" w:firstLine="708"/>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812937">
        <w:rPr>
          <w:sz w:val="26"/>
          <w:szCs w:val="26"/>
        </w:rPr>
        <w:tab/>
      </w:r>
      <w:r w:rsidRPr="00BD62D2">
        <w:rPr>
          <w:sz w:val="26"/>
          <w:szCs w:val="26"/>
        </w:rPr>
        <w:t>FURNIZOR,</w:t>
      </w:r>
    </w:p>
    <w:p w:rsidR="00812937" w:rsidRDefault="00812937" w:rsidP="00812937">
      <w:pPr>
        <w:ind w:firstLine="708"/>
        <w:rPr>
          <w:color w:val="00B0F0"/>
          <w:sz w:val="26"/>
          <w:szCs w:val="26"/>
        </w:rPr>
      </w:pPr>
    </w:p>
    <w:p w:rsidR="00FE4305" w:rsidRPr="00812937" w:rsidRDefault="00FE4305" w:rsidP="00812937">
      <w:pPr>
        <w:ind w:firstLine="708"/>
        <w:rPr>
          <w:color w:val="000000" w:themeColor="text1"/>
          <w:sz w:val="26"/>
          <w:szCs w:val="26"/>
        </w:rPr>
      </w:pPr>
      <w:r w:rsidRPr="00812937">
        <w:rPr>
          <w:color w:val="000000" w:themeColor="text1"/>
          <w:sz w:val="26"/>
          <w:szCs w:val="26"/>
        </w:rPr>
        <w:t xml:space="preserve">DIRECTOR TEHNIC </w:t>
      </w:r>
    </w:p>
    <w:p w:rsidR="00FE4305" w:rsidRPr="00812937" w:rsidRDefault="00FE4305" w:rsidP="00812937">
      <w:pPr>
        <w:ind w:firstLine="708"/>
        <w:rPr>
          <w:color w:val="000000" w:themeColor="text1"/>
          <w:sz w:val="26"/>
          <w:szCs w:val="26"/>
        </w:rPr>
      </w:pPr>
      <w:proofErr w:type="spellStart"/>
      <w:r w:rsidRPr="00812937">
        <w:rPr>
          <w:color w:val="000000" w:themeColor="text1"/>
          <w:sz w:val="26"/>
          <w:szCs w:val="26"/>
          <w:lang w:val="es-ES"/>
        </w:rPr>
        <w:t>Emilian</w:t>
      </w:r>
      <w:proofErr w:type="spellEnd"/>
      <w:r w:rsidRPr="00812937">
        <w:rPr>
          <w:color w:val="000000" w:themeColor="text1"/>
          <w:sz w:val="26"/>
          <w:szCs w:val="26"/>
          <w:lang w:val="es-ES"/>
        </w:rPr>
        <w:t xml:space="preserve"> MATEESCU</w:t>
      </w:r>
    </w:p>
    <w:p w:rsidR="00812937" w:rsidRPr="00812937" w:rsidRDefault="00812937" w:rsidP="00FE4305">
      <w:pPr>
        <w:rPr>
          <w:color w:val="000000" w:themeColor="text1"/>
          <w:sz w:val="26"/>
          <w:szCs w:val="26"/>
          <w:lang w:val="fr-FR"/>
        </w:rPr>
      </w:pPr>
    </w:p>
    <w:p w:rsidR="00812937" w:rsidRPr="00812937" w:rsidRDefault="00812937" w:rsidP="00FE4305">
      <w:pPr>
        <w:rPr>
          <w:color w:val="000000" w:themeColor="text1"/>
          <w:sz w:val="26"/>
          <w:szCs w:val="26"/>
          <w:lang w:val="fr-FR"/>
        </w:rPr>
      </w:pPr>
    </w:p>
    <w:p w:rsidR="00812937" w:rsidRPr="00812937" w:rsidRDefault="00812937" w:rsidP="00FE4305">
      <w:pPr>
        <w:rPr>
          <w:color w:val="000000" w:themeColor="text1"/>
          <w:sz w:val="26"/>
          <w:szCs w:val="26"/>
          <w:lang w:val="fr-FR"/>
        </w:rPr>
      </w:pPr>
    </w:p>
    <w:p w:rsidR="00FE4305" w:rsidRPr="00812937" w:rsidRDefault="007005F1" w:rsidP="00812937">
      <w:pPr>
        <w:ind w:firstLine="708"/>
        <w:rPr>
          <w:color w:val="000000" w:themeColor="text1"/>
          <w:sz w:val="26"/>
          <w:szCs w:val="26"/>
          <w:lang w:val="fr-FR"/>
        </w:rPr>
      </w:pPr>
      <w:proofErr w:type="spellStart"/>
      <w:r>
        <w:rPr>
          <w:color w:val="000000" w:themeColor="text1"/>
          <w:sz w:val="26"/>
          <w:szCs w:val="26"/>
          <w:lang w:val="fr-FR"/>
        </w:rPr>
        <w:t>Serviciul</w:t>
      </w:r>
      <w:proofErr w:type="spellEnd"/>
      <w:r w:rsidR="00FE4305" w:rsidRPr="00812937">
        <w:rPr>
          <w:color w:val="000000" w:themeColor="text1"/>
          <w:sz w:val="26"/>
          <w:szCs w:val="26"/>
          <w:lang w:val="fr-FR"/>
        </w:rPr>
        <w:t xml:space="preserve"> C</w:t>
      </w:r>
      <w:proofErr w:type="spellStart"/>
      <w:r>
        <w:rPr>
          <w:sz w:val="26"/>
          <w:szCs w:val="26"/>
        </w:rPr>
        <w:t>oordonare</w:t>
      </w:r>
      <w:proofErr w:type="spellEnd"/>
      <w:r>
        <w:rPr>
          <w:sz w:val="26"/>
          <w:szCs w:val="26"/>
        </w:rPr>
        <w:t xml:space="preserve"> </w:t>
      </w:r>
      <w:proofErr w:type="spellStart"/>
      <w:r>
        <w:rPr>
          <w:sz w:val="26"/>
          <w:szCs w:val="26"/>
        </w:rPr>
        <w:t>Mentenanta</w:t>
      </w:r>
      <w:proofErr w:type="spellEnd"/>
      <w:r w:rsidR="00FE4305" w:rsidRPr="00812937">
        <w:rPr>
          <w:color w:val="000000" w:themeColor="text1"/>
          <w:sz w:val="26"/>
          <w:szCs w:val="26"/>
          <w:lang w:val="fr-FR"/>
        </w:rPr>
        <w:t>,</w:t>
      </w:r>
    </w:p>
    <w:p w:rsidR="00FE4305" w:rsidRPr="00812937" w:rsidRDefault="00FE4305" w:rsidP="00812937">
      <w:pPr>
        <w:ind w:firstLine="708"/>
        <w:rPr>
          <w:color w:val="000000" w:themeColor="text1"/>
          <w:sz w:val="26"/>
          <w:szCs w:val="26"/>
          <w:lang w:val="fr-FR"/>
        </w:rPr>
      </w:pPr>
      <w:proofErr w:type="spellStart"/>
      <w:r w:rsidRPr="00812937">
        <w:rPr>
          <w:color w:val="000000" w:themeColor="text1"/>
          <w:sz w:val="26"/>
          <w:szCs w:val="26"/>
          <w:lang w:val="fr-FR"/>
        </w:rPr>
        <w:t>A</w:t>
      </w:r>
      <w:r w:rsidR="007005F1">
        <w:rPr>
          <w:color w:val="000000" w:themeColor="text1"/>
          <w:sz w:val="26"/>
          <w:szCs w:val="26"/>
          <w:lang w:val="fr-FR"/>
        </w:rPr>
        <w:t>ctivitati</w:t>
      </w:r>
      <w:proofErr w:type="spellEnd"/>
      <w:r w:rsidR="007005F1">
        <w:rPr>
          <w:color w:val="000000" w:themeColor="text1"/>
          <w:sz w:val="26"/>
          <w:szCs w:val="26"/>
          <w:lang w:val="fr-FR"/>
        </w:rPr>
        <w:t xml:space="preserve"> </w:t>
      </w:r>
      <w:r w:rsidRPr="00812937">
        <w:rPr>
          <w:color w:val="000000" w:themeColor="text1"/>
          <w:sz w:val="26"/>
          <w:szCs w:val="26"/>
          <w:lang w:val="fr-FR"/>
        </w:rPr>
        <w:t xml:space="preserve"> </w:t>
      </w:r>
      <w:proofErr w:type="spellStart"/>
      <w:r w:rsidRPr="00812937">
        <w:rPr>
          <w:color w:val="000000" w:themeColor="text1"/>
          <w:sz w:val="26"/>
          <w:szCs w:val="26"/>
          <w:lang w:val="fr-FR"/>
        </w:rPr>
        <w:t>C</w:t>
      </w:r>
      <w:r w:rsidR="007005F1">
        <w:rPr>
          <w:color w:val="000000" w:themeColor="text1"/>
          <w:sz w:val="26"/>
          <w:szCs w:val="26"/>
          <w:lang w:val="fr-FR"/>
        </w:rPr>
        <w:t>onexe</w:t>
      </w:r>
      <w:proofErr w:type="spellEnd"/>
      <w:r w:rsidRPr="00812937">
        <w:rPr>
          <w:color w:val="000000" w:themeColor="text1"/>
          <w:sz w:val="26"/>
          <w:szCs w:val="26"/>
          <w:lang w:val="fr-FR"/>
        </w:rPr>
        <w:t>, UCC, ISCIR</w:t>
      </w:r>
    </w:p>
    <w:p w:rsidR="00FE4305" w:rsidRPr="00812937" w:rsidRDefault="00FE4305" w:rsidP="00812937">
      <w:pPr>
        <w:ind w:firstLine="708"/>
        <w:rPr>
          <w:color w:val="000000" w:themeColor="text1"/>
          <w:sz w:val="26"/>
          <w:szCs w:val="26"/>
          <w:lang w:val="fr-FR"/>
        </w:rPr>
      </w:pPr>
      <w:r w:rsidRPr="00812937">
        <w:rPr>
          <w:color w:val="000000" w:themeColor="text1"/>
          <w:sz w:val="26"/>
          <w:szCs w:val="26"/>
          <w:lang w:val="fr-FR"/>
        </w:rPr>
        <w:t>Cristian Dumitru</w:t>
      </w:r>
      <w:r w:rsidRPr="00812937">
        <w:rPr>
          <w:color w:val="000000" w:themeColor="text1"/>
          <w:sz w:val="26"/>
          <w:szCs w:val="26"/>
          <w:lang w:val="fr-FR"/>
        </w:rPr>
        <w:tab/>
      </w:r>
    </w:p>
    <w:p w:rsidR="00FE4305" w:rsidRDefault="00FE4305" w:rsidP="00FE4305">
      <w:pPr>
        <w:rPr>
          <w:color w:val="FF0000"/>
          <w:sz w:val="26"/>
          <w:szCs w:val="26"/>
        </w:rPr>
      </w:pPr>
      <w:r>
        <w:rPr>
          <w:color w:val="FF0000"/>
          <w:sz w:val="26"/>
          <w:szCs w:val="26"/>
        </w:rPr>
        <w:tab/>
      </w:r>
    </w:p>
    <w:p w:rsidR="00812937" w:rsidRDefault="00812937" w:rsidP="00FE4305">
      <w:pPr>
        <w:rPr>
          <w:color w:val="FF0000"/>
          <w:sz w:val="26"/>
          <w:szCs w:val="26"/>
        </w:rPr>
      </w:pPr>
    </w:p>
    <w:p w:rsidR="00812937" w:rsidRDefault="00812937" w:rsidP="00FE4305">
      <w:pPr>
        <w:rPr>
          <w:color w:val="FF0000"/>
          <w:sz w:val="26"/>
          <w:szCs w:val="26"/>
        </w:rPr>
      </w:pPr>
    </w:p>
    <w:p w:rsidR="00FE4305" w:rsidRPr="001349BA" w:rsidRDefault="00FE4305" w:rsidP="00812937">
      <w:pPr>
        <w:ind w:firstLine="708"/>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1E222E" w:rsidP="001E222E">
      <w:pPr>
        <w:rPr>
          <w:caps/>
          <w:color w:val="808080"/>
          <w:sz w:val="28"/>
          <w:szCs w:val="28"/>
        </w:rPr>
      </w:pPr>
      <w:r>
        <w:rPr>
          <w:sz w:val="26"/>
          <w:szCs w:val="26"/>
          <w:lang w:val="fr-FR"/>
        </w:rPr>
        <w:t xml:space="preserve">           Andrei  BALESCU               </w:t>
      </w:r>
      <w:proofErr w:type="spellStart"/>
      <w:r>
        <w:rPr>
          <w:sz w:val="26"/>
          <w:szCs w:val="26"/>
          <w:lang w:val="fr-FR"/>
        </w:rPr>
        <w:t>Andreea</w:t>
      </w:r>
      <w:proofErr w:type="spellEnd"/>
      <w:r>
        <w:rPr>
          <w:sz w:val="26"/>
          <w:szCs w:val="26"/>
          <w:lang w:val="fr-FR"/>
        </w:rPr>
        <w:t xml:space="preserve"> TUDOR</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E222E" w:rsidRDefault="001E222E" w:rsidP="00082A04">
      <w:pPr>
        <w:jc w:val="center"/>
        <w:rPr>
          <w:caps/>
          <w:color w:val="808080"/>
          <w:sz w:val="28"/>
          <w:szCs w:val="28"/>
        </w:rPr>
      </w:pPr>
    </w:p>
    <w:p w:rsidR="001E222E" w:rsidRDefault="001E222E" w:rsidP="00082A04">
      <w:pPr>
        <w:jc w:val="center"/>
        <w:rPr>
          <w:caps/>
          <w:color w:val="808080"/>
          <w:sz w:val="28"/>
          <w:szCs w:val="28"/>
        </w:rPr>
      </w:pPr>
    </w:p>
    <w:p w:rsidR="001E222E" w:rsidRDefault="001E222E" w:rsidP="00082A04">
      <w:pPr>
        <w:jc w:val="center"/>
        <w:rPr>
          <w:caps/>
          <w:color w:val="808080"/>
          <w:sz w:val="28"/>
          <w:szCs w:val="28"/>
        </w:rPr>
      </w:pPr>
    </w:p>
    <w:p w:rsidR="001E222E" w:rsidRDefault="001E222E"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7D23D4">
      <w:pPr>
        <w:ind w:firstLine="708"/>
        <w:rPr>
          <w:b/>
          <w:sz w:val="26"/>
          <w:szCs w:val="26"/>
        </w:rPr>
      </w:pPr>
      <w:r w:rsidRPr="00BD62D2">
        <w:rPr>
          <w:b/>
          <w:sz w:val="26"/>
          <w:szCs w:val="26"/>
        </w:rPr>
        <w:t>„</w:t>
      </w:r>
      <w:r w:rsidR="007D23D4" w:rsidRPr="00645F3B">
        <w:rPr>
          <w:b/>
          <w:sz w:val="26"/>
          <w:szCs w:val="26"/>
        </w:rPr>
        <w:t xml:space="preserve">Piese de schimb </w:t>
      </w:r>
      <w:proofErr w:type="spellStart"/>
      <w:r w:rsidR="007D23D4" w:rsidRPr="00645F3B">
        <w:rPr>
          <w:b/>
          <w:sz w:val="26"/>
          <w:szCs w:val="26"/>
        </w:rPr>
        <w:t>Trafo</w:t>
      </w:r>
      <w:proofErr w:type="spellEnd"/>
      <w:r w:rsidR="007D23D4" w:rsidRPr="00645F3B">
        <w:rPr>
          <w:b/>
          <w:sz w:val="26"/>
          <w:szCs w:val="26"/>
        </w:rPr>
        <w:t xml:space="preserve"> bloc TG 140 MVA CTE </w:t>
      </w:r>
      <w:proofErr w:type="spellStart"/>
      <w:r w:rsidR="007D23D4" w:rsidRPr="00645F3B">
        <w:rPr>
          <w:b/>
          <w:sz w:val="26"/>
          <w:szCs w:val="26"/>
        </w:rPr>
        <w:t>Bucuresti</w:t>
      </w:r>
      <w:proofErr w:type="spellEnd"/>
      <w:r w:rsidR="007D23D4" w:rsidRPr="00645F3B">
        <w:rPr>
          <w:b/>
          <w:sz w:val="26"/>
          <w:szCs w:val="26"/>
        </w:rPr>
        <w:t xml:space="preserve"> Vest</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771093">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w:t>
      </w:r>
      <w:r w:rsidR="00096704">
        <w:rPr>
          <w:sz w:val="26"/>
          <w:szCs w:val="26"/>
        </w:rPr>
        <w:t xml:space="preserve"> </w:t>
      </w:r>
      <w:r w:rsidRPr="00DE3C17">
        <w:rPr>
          <w:sz w:val="26"/>
          <w:szCs w:val="26"/>
        </w:rPr>
        <w:t>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096704">
        <w:rPr>
          <w:sz w:val="26"/>
          <w:szCs w:val="26"/>
        </w:rPr>
        <w:t xml:space="preserve"> </w:t>
      </w:r>
      <w:r w:rsidRPr="00DE3C17">
        <w:rPr>
          <w:sz w:val="26"/>
          <w:szCs w:val="26"/>
        </w:rPr>
        <w:t>2</w:t>
      </w:r>
      <w:r w:rsidR="007855E3">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E87278">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w:t>
      </w:r>
      <w:r w:rsidR="00DD40EE">
        <w:t>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w:t>
      </w:r>
      <w:r w:rsidR="00DD40EE">
        <w:t>ISLOSCHI</w:t>
      </w:r>
      <w:r>
        <w:tab/>
      </w:r>
      <w:r>
        <w:tab/>
      </w:r>
      <w:r>
        <w:tab/>
      </w:r>
      <w:r>
        <w:tab/>
      </w:r>
      <w:r>
        <w:tab/>
      </w:r>
      <w:r>
        <w:tab/>
      </w:r>
    </w:p>
    <w:p w:rsidR="00ED0811" w:rsidRDefault="00ED0811" w:rsidP="00082A04">
      <w:pPr>
        <w:ind w:left="900"/>
        <w:rPr>
          <w:u w:val="single"/>
        </w:rPr>
      </w:pPr>
      <w:r>
        <w:tab/>
      </w:r>
      <w:r>
        <w:tab/>
      </w:r>
      <w:r>
        <w:tab/>
      </w:r>
      <w:r>
        <w:tab/>
        <w:t xml:space="preserve">         </w:t>
      </w:r>
    </w:p>
    <w:p w:rsidR="00476FEB" w:rsidRDefault="00476FEB" w:rsidP="00082A04">
      <w:pPr>
        <w:ind w:left="900"/>
        <w:jc w:val="both"/>
      </w:pP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DD40EE">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DD40EE" w:rsidP="00082A04">
      <w:pPr>
        <w:ind w:left="900"/>
        <w:jc w:val="both"/>
      </w:pPr>
      <w:r>
        <w:t>Andrei BALESCU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w:t>
      </w:r>
      <w:r w:rsidR="00B7054D">
        <w:rPr>
          <w:sz w:val="26"/>
          <w:szCs w:val="26"/>
        </w:rPr>
        <w:t>IROUL</w:t>
      </w:r>
      <w:r w:rsidR="006E3849">
        <w:rPr>
          <w:sz w:val="26"/>
          <w:szCs w:val="26"/>
        </w:rPr>
        <w:t xml:space="preserve"> </w:t>
      </w:r>
      <w:r w:rsidR="00B7054D">
        <w:rPr>
          <w:sz w:val="26"/>
          <w:szCs w:val="26"/>
        </w:rPr>
        <w:t>CONTRACTE</w:t>
      </w:r>
    </w:p>
    <w:p w:rsidR="00940B0E" w:rsidRDefault="00940B0E" w:rsidP="00940B0E">
      <w:pPr>
        <w:rPr>
          <w:sz w:val="26"/>
          <w:szCs w:val="26"/>
        </w:rPr>
      </w:pPr>
      <w:r>
        <w:rPr>
          <w:sz w:val="26"/>
          <w:szCs w:val="26"/>
        </w:rPr>
        <w:tab/>
        <w:t xml:space="preserve">   </w:t>
      </w:r>
      <w:r w:rsidR="006E3849">
        <w:t>Ioana U</w:t>
      </w:r>
      <w:r w:rsidR="00DD40EE">
        <w:t>NTILA</w:t>
      </w:r>
    </w:p>
    <w:p w:rsidR="006E3849" w:rsidRDefault="006E3849" w:rsidP="00082A04">
      <w:pPr>
        <w:ind w:left="192" w:firstLine="708"/>
        <w:rPr>
          <w:caps/>
        </w:rPr>
      </w:pPr>
    </w:p>
    <w:p w:rsidR="00476FEB" w:rsidRDefault="00476FEB"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DD40EE" w:rsidP="00082A04">
      <w:pPr>
        <w:rPr>
          <w:szCs w:val="26"/>
        </w:rPr>
      </w:pPr>
      <w:r>
        <w:rPr>
          <w:szCs w:val="26"/>
        </w:rPr>
        <w:tab/>
      </w:r>
      <w:r w:rsidR="007D23D4">
        <w:rPr>
          <w:szCs w:val="26"/>
        </w:rPr>
        <w:t xml:space="preserve">   </w:t>
      </w:r>
      <w:r>
        <w:rPr>
          <w:szCs w:val="26"/>
        </w:rPr>
        <w:t>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02E" w:rsidRDefault="00BD302E">
      <w:r>
        <w:separator/>
      </w:r>
    </w:p>
  </w:endnote>
  <w:endnote w:type="continuationSeparator" w:id="0">
    <w:p w:rsidR="00BD302E" w:rsidRDefault="00BD3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C9" w:rsidRDefault="002D7DC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7DC9" w:rsidRDefault="002D7DC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C9" w:rsidRDefault="002D7DC9"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B54E0">
      <w:rPr>
        <w:rStyle w:val="PageNumber"/>
        <w:noProof/>
      </w:rPr>
      <w:t>12</w:t>
    </w:r>
    <w:r>
      <w:rPr>
        <w:rStyle w:val="PageNumber"/>
      </w:rPr>
      <w:fldChar w:fldCharType="end"/>
    </w:r>
  </w:p>
  <w:p w:rsidR="002D7DC9" w:rsidRPr="002548E6" w:rsidRDefault="002D7DC9" w:rsidP="005A2207">
    <w:pPr>
      <w:pStyle w:val="Footer"/>
      <w:ind w:right="360"/>
      <w:rPr>
        <w:sz w:val="16"/>
        <w:szCs w:val="16"/>
        <w:lang w:val="en-US"/>
      </w:rPr>
    </w:pPr>
    <w:r>
      <w:rPr>
        <w:sz w:val="16"/>
        <w:szCs w:val="16"/>
        <w:lang w:val="en-US"/>
      </w:rPr>
      <w:t>Red. ELCEN-BC</w:t>
    </w:r>
    <w:r>
      <w:rPr>
        <w:sz w:val="16"/>
        <w:szCs w:val="16"/>
      </w:rPr>
      <w:t xml:space="preserve"> / </w:t>
    </w:r>
    <w:r w:rsidRPr="00493D02">
      <w:rPr>
        <w:sz w:val="16"/>
        <w:szCs w:val="16"/>
      </w:rPr>
      <w:t xml:space="preserve">„Piese de schimb </w:t>
    </w:r>
    <w:proofErr w:type="spellStart"/>
    <w:r w:rsidRPr="00493D02">
      <w:rPr>
        <w:sz w:val="16"/>
        <w:szCs w:val="16"/>
      </w:rPr>
      <w:t>Trafo</w:t>
    </w:r>
    <w:proofErr w:type="spellEnd"/>
    <w:r w:rsidRPr="00493D02">
      <w:rPr>
        <w:sz w:val="16"/>
        <w:szCs w:val="16"/>
      </w:rPr>
      <w:t xml:space="preserve"> bloc TG 140 MVA CTE </w:t>
    </w:r>
    <w:proofErr w:type="spellStart"/>
    <w:r w:rsidRPr="00493D02">
      <w:rPr>
        <w:sz w:val="16"/>
        <w:szCs w:val="16"/>
      </w:rPr>
      <w:t>Bucuresti</w:t>
    </w:r>
    <w:proofErr w:type="spellEnd"/>
    <w:r w:rsidRPr="00493D02">
      <w:rPr>
        <w:sz w:val="16"/>
        <w:szCs w:val="16"/>
      </w:rPr>
      <w:t xml:space="preserve"> Vest”</w:t>
    </w:r>
    <w:r>
      <w:rPr>
        <w:sz w:val="16"/>
        <w:szCs w:val="16"/>
      </w:rPr>
      <w:t xml:space="preserve">/ </w:t>
    </w:r>
    <w:proofErr w:type="spellStart"/>
    <w:r>
      <w:rPr>
        <w:sz w:val="16"/>
        <w:szCs w:val="16"/>
        <w:lang w:val="en-US"/>
      </w:rPr>
      <w:t>ianuarie</w:t>
    </w:r>
    <w:proofErr w:type="spellEnd"/>
    <w:r>
      <w:rPr>
        <w:sz w:val="16"/>
        <w:szCs w:val="16"/>
        <w:lang w:val="en-US"/>
      </w:rPr>
      <w:t xml:space="preserve"> 2023</w:t>
    </w:r>
  </w:p>
  <w:p w:rsidR="002D7DC9" w:rsidRPr="002548E6" w:rsidRDefault="002D7DC9"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C9" w:rsidRPr="002548E6" w:rsidRDefault="002D7DC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D7DC9" w:rsidRPr="00186476" w:rsidRDefault="002D7DC9"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C9" w:rsidRDefault="002D7DC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7DC9" w:rsidRDefault="002D7DC9"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C9" w:rsidRDefault="002D7DC9" w:rsidP="007D23D4">
    <w:pPr>
      <w:pStyle w:val="Footer"/>
      <w:framePr w:wrap="around" w:vAnchor="text" w:hAnchor="page" w:x="8611" w:y="16"/>
      <w:rPr>
        <w:rStyle w:val="PageNumber"/>
      </w:rPr>
    </w:pPr>
    <w:r>
      <w:rPr>
        <w:rStyle w:val="PageNumber"/>
      </w:rPr>
      <w:fldChar w:fldCharType="begin"/>
    </w:r>
    <w:r>
      <w:rPr>
        <w:rStyle w:val="PageNumber"/>
      </w:rPr>
      <w:instrText xml:space="preserve">PAGE  </w:instrText>
    </w:r>
    <w:r>
      <w:rPr>
        <w:rStyle w:val="PageNumber"/>
      </w:rPr>
      <w:fldChar w:fldCharType="separate"/>
    </w:r>
    <w:r w:rsidR="001B54E0">
      <w:rPr>
        <w:rStyle w:val="PageNumber"/>
        <w:noProof/>
      </w:rPr>
      <w:t>17</w:t>
    </w:r>
    <w:r>
      <w:rPr>
        <w:rStyle w:val="PageNumber"/>
      </w:rPr>
      <w:fldChar w:fldCharType="end"/>
    </w:r>
  </w:p>
  <w:p w:rsidR="002D7DC9" w:rsidRPr="002548E6" w:rsidRDefault="002D7DC9" w:rsidP="002548E6">
    <w:pPr>
      <w:pStyle w:val="Footer"/>
      <w:ind w:right="360"/>
      <w:rPr>
        <w:sz w:val="16"/>
        <w:szCs w:val="16"/>
        <w:lang w:val="en-US"/>
      </w:rPr>
    </w:pPr>
    <w:r>
      <w:rPr>
        <w:sz w:val="16"/>
        <w:szCs w:val="16"/>
        <w:lang w:val="en-US"/>
      </w:rPr>
      <w:t>Red. ELCEN-BC/</w:t>
    </w:r>
    <w:r w:rsidR="007D23D4" w:rsidRPr="00493D02">
      <w:rPr>
        <w:sz w:val="16"/>
        <w:szCs w:val="16"/>
      </w:rPr>
      <w:t xml:space="preserve">„Piese de schimb </w:t>
    </w:r>
    <w:proofErr w:type="spellStart"/>
    <w:r w:rsidR="007D23D4" w:rsidRPr="00493D02">
      <w:rPr>
        <w:sz w:val="16"/>
        <w:szCs w:val="16"/>
      </w:rPr>
      <w:t>Trafo</w:t>
    </w:r>
    <w:proofErr w:type="spellEnd"/>
    <w:r w:rsidR="007D23D4" w:rsidRPr="00493D02">
      <w:rPr>
        <w:sz w:val="16"/>
        <w:szCs w:val="16"/>
      </w:rPr>
      <w:t xml:space="preserve"> bloc TG 140 MVA CTE </w:t>
    </w:r>
    <w:proofErr w:type="spellStart"/>
    <w:r w:rsidR="007D23D4" w:rsidRPr="00493D02">
      <w:rPr>
        <w:sz w:val="16"/>
        <w:szCs w:val="16"/>
      </w:rPr>
      <w:t>Bucuresti</w:t>
    </w:r>
    <w:proofErr w:type="spellEnd"/>
    <w:r w:rsidR="007D23D4" w:rsidRPr="00493D02">
      <w:rPr>
        <w:sz w:val="16"/>
        <w:szCs w:val="16"/>
      </w:rPr>
      <w:t xml:space="preserve"> Vest”</w:t>
    </w:r>
    <w:r w:rsidR="00A24E45">
      <w:rPr>
        <w:sz w:val="16"/>
        <w:szCs w:val="16"/>
      </w:rPr>
      <w:t xml:space="preserve">/ </w:t>
    </w:r>
    <w:proofErr w:type="spellStart"/>
    <w:proofErr w:type="gramStart"/>
    <w:r>
      <w:rPr>
        <w:sz w:val="16"/>
        <w:szCs w:val="16"/>
        <w:lang w:val="en-US"/>
      </w:rPr>
      <w:t>ianuarie</w:t>
    </w:r>
    <w:proofErr w:type="spellEnd"/>
    <w:r>
      <w:rPr>
        <w:sz w:val="16"/>
        <w:szCs w:val="16"/>
        <w:lang w:val="en-US"/>
      </w:rPr>
      <w:t xml:space="preserve">  2023</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C9" w:rsidRPr="002548E6" w:rsidRDefault="002D7DC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D7DC9" w:rsidRPr="00186476" w:rsidRDefault="002D7DC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02E" w:rsidRDefault="00BD302E">
      <w:r>
        <w:separator/>
      </w:r>
    </w:p>
  </w:footnote>
  <w:footnote w:type="continuationSeparator" w:id="0">
    <w:p w:rsidR="00BD302E" w:rsidRDefault="00BD30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577D4"/>
    <w:rsid w:val="00061554"/>
    <w:rsid w:val="00061EF5"/>
    <w:rsid w:val="0006223E"/>
    <w:rsid w:val="00062AD0"/>
    <w:rsid w:val="000635CC"/>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8ED"/>
    <w:rsid w:val="000949CC"/>
    <w:rsid w:val="00094D8A"/>
    <w:rsid w:val="00096704"/>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5724"/>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073FA"/>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0CE8"/>
    <w:rsid w:val="00154986"/>
    <w:rsid w:val="001572AA"/>
    <w:rsid w:val="00157F21"/>
    <w:rsid w:val="001624C2"/>
    <w:rsid w:val="00163092"/>
    <w:rsid w:val="001649CE"/>
    <w:rsid w:val="00165C18"/>
    <w:rsid w:val="001675D0"/>
    <w:rsid w:val="001705CB"/>
    <w:rsid w:val="00171CE1"/>
    <w:rsid w:val="0017215F"/>
    <w:rsid w:val="00172D4A"/>
    <w:rsid w:val="00173090"/>
    <w:rsid w:val="00174BE9"/>
    <w:rsid w:val="001762A5"/>
    <w:rsid w:val="00176D0E"/>
    <w:rsid w:val="00177A8C"/>
    <w:rsid w:val="00180117"/>
    <w:rsid w:val="00180DC3"/>
    <w:rsid w:val="001814D2"/>
    <w:rsid w:val="001819C9"/>
    <w:rsid w:val="00181FAE"/>
    <w:rsid w:val="00182516"/>
    <w:rsid w:val="001842E1"/>
    <w:rsid w:val="001848CC"/>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B25"/>
    <w:rsid w:val="001B4326"/>
    <w:rsid w:val="001B54E0"/>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22E"/>
    <w:rsid w:val="001E2322"/>
    <w:rsid w:val="001E3A38"/>
    <w:rsid w:val="001E3DA6"/>
    <w:rsid w:val="001E4DA4"/>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1C73"/>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0AF8"/>
    <w:rsid w:val="002916B4"/>
    <w:rsid w:val="002939EB"/>
    <w:rsid w:val="00293CFE"/>
    <w:rsid w:val="00295B13"/>
    <w:rsid w:val="00296014"/>
    <w:rsid w:val="002960D0"/>
    <w:rsid w:val="002A7A4B"/>
    <w:rsid w:val="002B1BB3"/>
    <w:rsid w:val="002B2137"/>
    <w:rsid w:val="002B4E08"/>
    <w:rsid w:val="002C128C"/>
    <w:rsid w:val="002C2660"/>
    <w:rsid w:val="002C3E16"/>
    <w:rsid w:val="002C4586"/>
    <w:rsid w:val="002C797E"/>
    <w:rsid w:val="002D6E5C"/>
    <w:rsid w:val="002D7455"/>
    <w:rsid w:val="002D7DC9"/>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5164"/>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520"/>
    <w:rsid w:val="00380C08"/>
    <w:rsid w:val="0038106C"/>
    <w:rsid w:val="00381A17"/>
    <w:rsid w:val="00383688"/>
    <w:rsid w:val="00383999"/>
    <w:rsid w:val="00384DA5"/>
    <w:rsid w:val="00384F73"/>
    <w:rsid w:val="00386AA1"/>
    <w:rsid w:val="00392AA0"/>
    <w:rsid w:val="003952FB"/>
    <w:rsid w:val="0039531D"/>
    <w:rsid w:val="0039697A"/>
    <w:rsid w:val="003A416D"/>
    <w:rsid w:val="003A5BB3"/>
    <w:rsid w:val="003B092C"/>
    <w:rsid w:val="003B1E93"/>
    <w:rsid w:val="003B1F05"/>
    <w:rsid w:val="003B219C"/>
    <w:rsid w:val="003B39E6"/>
    <w:rsid w:val="003C0551"/>
    <w:rsid w:val="003C3759"/>
    <w:rsid w:val="003C3AF7"/>
    <w:rsid w:val="003C66F2"/>
    <w:rsid w:val="003C6F89"/>
    <w:rsid w:val="003C7BFB"/>
    <w:rsid w:val="003D13DA"/>
    <w:rsid w:val="003D1E1F"/>
    <w:rsid w:val="003D5DE4"/>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6CC7"/>
    <w:rsid w:val="0040759F"/>
    <w:rsid w:val="0041297E"/>
    <w:rsid w:val="00415935"/>
    <w:rsid w:val="00416A60"/>
    <w:rsid w:val="0042042C"/>
    <w:rsid w:val="00420702"/>
    <w:rsid w:val="00423E5A"/>
    <w:rsid w:val="00425B4A"/>
    <w:rsid w:val="00427D4E"/>
    <w:rsid w:val="00431337"/>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BEA"/>
    <w:rsid w:val="00472D88"/>
    <w:rsid w:val="0047382E"/>
    <w:rsid w:val="00473A94"/>
    <w:rsid w:val="0047483F"/>
    <w:rsid w:val="00474A92"/>
    <w:rsid w:val="004751C5"/>
    <w:rsid w:val="00476493"/>
    <w:rsid w:val="00476FEB"/>
    <w:rsid w:val="00481D6F"/>
    <w:rsid w:val="00490B4F"/>
    <w:rsid w:val="004912D7"/>
    <w:rsid w:val="00491371"/>
    <w:rsid w:val="00492FFD"/>
    <w:rsid w:val="00493D02"/>
    <w:rsid w:val="00494386"/>
    <w:rsid w:val="0049513B"/>
    <w:rsid w:val="004973D5"/>
    <w:rsid w:val="004A136D"/>
    <w:rsid w:val="004A38A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0198"/>
    <w:rsid w:val="004F162C"/>
    <w:rsid w:val="004F175E"/>
    <w:rsid w:val="004F2367"/>
    <w:rsid w:val="004F770F"/>
    <w:rsid w:val="00501477"/>
    <w:rsid w:val="00507DB1"/>
    <w:rsid w:val="00507EC0"/>
    <w:rsid w:val="005102D6"/>
    <w:rsid w:val="005114BB"/>
    <w:rsid w:val="00513E07"/>
    <w:rsid w:val="005141CB"/>
    <w:rsid w:val="005152A8"/>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5F2A"/>
    <w:rsid w:val="005862D6"/>
    <w:rsid w:val="005869BD"/>
    <w:rsid w:val="00587CDD"/>
    <w:rsid w:val="0059146B"/>
    <w:rsid w:val="00593520"/>
    <w:rsid w:val="005976F4"/>
    <w:rsid w:val="005A1DF8"/>
    <w:rsid w:val="005A2207"/>
    <w:rsid w:val="005A37B5"/>
    <w:rsid w:val="005A4F81"/>
    <w:rsid w:val="005A5427"/>
    <w:rsid w:val="005A6151"/>
    <w:rsid w:val="005B2BFB"/>
    <w:rsid w:val="005B3D10"/>
    <w:rsid w:val="005B6B3B"/>
    <w:rsid w:val="005C1BD0"/>
    <w:rsid w:val="005C3224"/>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3C4C"/>
    <w:rsid w:val="00614485"/>
    <w:rsid w:val="0062007A"/>
    <w:rsid w:val="006200DC"/>
    <w:rsid w:val="006200ED"/>
    <w:rsid w:val="0062091D"/>
    <w:rsid w:val="006231C6"/>
    <w:rsid w:val="00626E00"/>
    <w:rsid w:val="0063169B"/>
    <w:rsid w:val="00632154"/>
    <w:rsid w:val="00632FFB"/>
    <w:rsid w:val="006362ED"/>
    <w:rsid w:val="006408E1"/>
    <w:rsid w:val="0064116F"/>
    <w:rsid w:val="006420A8"/>
    <w:rsid w:val="00645F3B"/>
    <w:rsid w:val="00646816"/>
    <w:rsid w:val="00646C57"/>
    <w:rsid w:val="00651723"/>
    <w:rsid w:val="00652138"/>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D7FE2"/>
    <w:rsid w:val="006E1709"/>
    <w:rsid w:val="006E196E"/>
    <w:rsid w:val="006E25E4"/>
    <w:rsid w:val="006E3849"/>
    <w:rsid w:val="006E5428"/>
    <w:rsid w:val="006E6510"/>
    <w:rsid w:val="006E73C1"/>
    <w:rsid w:val="006F3552"/>
    <w:rsid w:val="006F35B9"/>
    <w:rsid w:val="006F4E94"/>
    <w:rsid w:val="006F62E1"/>
    <w:rsid w:val="007005F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093"/>
    <w:rsid w:val="00771BC7"/>
    <w:rsid w:val="007722E8"/>
    <w:rsid w:val="0077241E"/>
    <w:rsid w:val="00773BF7"/>
    <w:rsid w:val="00773F54"/>
    <w:rsid w:val="00782322"/>
    <w:rsid w:val="00782956"/>
    <w:rsid w:val="007855E3"/>
    <w:rsid w:val="00785CA0"/>
    <w:rsid w:val="007864A3"/>
    <w:rsid w:val="00786A48"/>
    <w:rsid w:val="007878F8"/>
    <w:rsid w:val="00790190"/>
    <w:rsid w:val="00792372"/>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72B6"/>
    <w:rsid w:val="007D23D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2937"/>
    <w:rsid w:val="00814AC6"/>
    <w:rsid w:val="00817FA8"/>
    <w:rsid w:val="00821D7A"/>
    <w:rsid w:val="00823127"/>
    <w:rsid w:val="00824708"/>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808"/>
    <w:rsid w:val="00862EB3"/>
    <w:rsid w:val="008647C3"/>
    <w:rsid w:val="00864F4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8F2"/>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15AB"/>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5E74"/>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C7D12"/>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4E45"/>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2D83"/>
    <w:rsid w:val="00A6328F"/>
    <w:rsid w:val="00A638D3"/>
    <w:rsid w:val="00A63E27"/>
    <w:rsid w:val="00A67353"/>
    <w:rsid w:val="00A67D0A"/>
    <w:rsid w:val="00A7071D"/>
    <w:rsid w:val="00A735A6"/>
    <w:rsid w:val="00A76508"/>
    <w:rsid w:val="00A77D1F"/>
    <w:rsid w:val="00A805A0"/>
    <w:rsid w:val="00A80C67"/>
    <w:rsid w:val="00A83737"/>
    <w:rsid w:val="00A83DB4"/>
    <w:rsid w:val="00A83F93"/>
    <w:rsid w:val="00A90398"/>
    <w:rsid w:val="00A90C5B"/>
    <w:rsid w:val="00A92A60"/>
    <w:rsid w:val="00A92D5D"/>
    <w:rsid w:val="00A9400E"/>
    <w:rsid w:val="00A96389"/>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3E34"/>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A90"/>
    <w:rsid w:val="00B04CF7"/>
    <w:rsid w:val="00B05C9D"/>
    <w:rsid w:val="00B0641E"/>
    <w:rsid w:val="00B06DB3"/>
    <w:rsid w:val="00B07224"/>
    <w:rsid w:val="00B115CC"/>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3BA6"/>
    <w:rsid w:val="00B44B87"/>
    <w:rsid w:val="00B456A0"/>
    <w:rsid w:val="00B45E75"/>
    <w:rsid w:val="00B46911"/>
    <w:rsid w:val="00B47F37"/>
    <w:rsid w:val="00B5010D"/>
    <w:rsid w:val="00B511CA"/>
    <w:rsid w:val="00B518E8"/>
    <w:rsid w:val="00B54462"/>
    <w:rsid w:val="00B55045"/>
    <w:rsid w:val="00B55C8C"/>
    <w:rsid w:val="00B6172E"/>
    <w:rsid w:val="00B63380"/>
    <w:rsid w:val="00B63E3C"/>
    <w:rsid w:val="00B64C5C"/>
    <w:rsid w:val="00B6512F"/>
    <w:rsid w:val="00B65C2A"/>
    <w:rsid w:val="00B65E22"/>
    <w:rsid w:val="00B670C4"/>
    <w:rsid w:val="00B7054D"/>
    <w:rsid w:val="00B70FA3"/>
    <w:rsid w:val="00B74672"/>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163B"/>
    <w:rsid w:val="00BC3EFE"/>
    <w:rsid w:val="00BC4172"/>
    <w:rsid w:val="00BC4C49"/>
    <w:rsid w:val="00BC5492"/>
    <w:rsid w:val="00BD2D86"/>
    <w:rsid w:val="00BD302E"/>
    <w:rsid w:val="00BD548C"/>
    <w:rsid w:val="00BD62D2"/>
    <w:rsid w:val="00BD7528"/>
    <w:rsid w:val="00BD77CE"/>
    <w:rsid w:val="00BE05A3"/>
    <w:rsid w:val="00BE05B1"/>
    <w:rsid w:val="00BE1FFF"/>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086F"/>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6135"/>
    <w:rsid w:val="00CC7B49"/>
    <w:rsid w:val="00CD5EA1"/>
    <w:rsid w:val="00CD6896"/>
    <w:rsid w:val="00CD75F9"/>
    <w:rsid w:val="00CE180D"/>
    <w:rsid w:val="00CE2184"/>
    <w:rsid w:val="00CE334E"/>
    <w:rsid w:val="00CE39AF"/>
    <w:rsid w:val="00CE4671"/>
    <w:rsid w:val="00CE5286"/>
    <w:rsid w:val="00CE5E6D"/>
    <w:rsid w:val="00CE649F"/>
    <w:rsid w:val="00CF1B8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4B8"/>
    <w:rsid w:val="00D37701"/>
    <w:rsid w:val="00D456E6"/>
    <w:rsid w:val="00D460FF"/>
    <w:rsid w:val="00D467E0"/>
    <w:rsid w:val="00D513E8"/>
    <w:rsid w:val="00D55AED"/>
    <w:rsid w:val="00D60044"/>
    <w:rsid w:val="00D63BD6"/>
    <w:rsid w:val="00D64468"/>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5D"/>
    <w:rsid w:val="00DB3EE5"/>
    <w:rsid w:val="00DB59B1"/>
    <w:rsid w:val="00DC0704"/>
    <w:rsid w:val="00DC2B5B"/>
    <w:rsid w:val="00DC500C"/>
    <w:rsid w:val="00DC6556"/>
    <w:rsid w:val="00DC66D0"/>
    <w:rsid w:val="00DC7451"/>
    <w:rsid w:val="00DC76C3"/>
    <w:rsid w:val="00DC7A16"/>
    <w:rsid w:val="00DD0520"/>
    <w:rsid w:val="00DD40EE"/>
    <w:rsid w:val="00DD4D72"/>
    <w:rsid w:val="00DD6578"/>
    <w:rsid w:val="00DE2D8D"/>
    <w:rsid w:val="00DE3C17"/>
    <w:rsid w:val="00DE4F68"/>
    <w:rsid w:val="00DE5C22"/>
    <w:rsid w:val="00DE7A8B"/>
    <w:rsid w:val="00DF303C"/>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362D7"/>
    <w:rsid w:val="00E40DBE"/>
    <w:rsid w:val="00E42254"/>
    <w:rsid w:val="00E4242D"/>
    <w:rsid w:val="00E43470"/>
    <w:rsid w:val="00E45983"/>
    <w:rsid w:val="00E501DE"/>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87278"/>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A644F"/>
    <w:rsid w:val="00EB0755"/>
    <w:rsid w:val="00EB1DA2"/>
    <w:rsid w:val="00EB230C"/>
    <w:rsid w:val="00EB58DD"/>
    <w:rsid w:val="00EB74E6"/>
    <w:rsid w:val="00EC27D1"/>
    <w:rsid w:val="00EC3D14"/>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3D5"/>
    <w:rsid w:val="00EF6BAA"/>
    <w:rsid w:val="00F02F88"/>
    <w:rsid w:val="00F039F5"/>
    <w:rsid w:val="00F03F31"/>
    <w:rsid w:val="00F04BB5"/>
    <w:rsid w:val="00F04D63"/>
    <w:rsid w:val="00F05F4B"/>
    <w:rsid w:val="00F06BFC"/>
    <w:rsid w:val="00F114BF"/>
    <w:rsid w:val="00F12810"/>
    <w:rsid w:val="00F13100"/>
    <w:rsid w:val="00F13955"/>
    <w:rsid w:val="00F1528C"/>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03E0"/>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079E"/>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E4BE6"/>
    <w:rsid w:val="00FF0139"/>
    <w:rsid w:val="00FF1905"/>
    <w:rsid w:val="00FF3C88"/>
    <w:rsid w:val="00FF4EAC"/>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uiPriority w:val="99"/>
    <w:semiHidden/>
    <w:unhideWhenUsed/>
    <w:rsid w:val="001B54E0"/>
    <w:rPr>
      <w:rFonts w:ascii="Tahoma" w:hAnsi="Tahoma" w:cs="Tahoma"/>
      <w:sz w:val="16"/>
      <w:szCs w:val="16"/>
    </w:rPr>
  </w:style>
  <w:style w:type="character" w:customStyle="1" w:styleId="BalloonTextChar">
    <w:name w:val="Balloon Text Char"/>
    <w:basedOn w:val="DefaultParagraphFont"/>
    <w:link w:val="BalloonText"/>
    <w:uiPriority w:val="99"/>
    <w:semiHidden/>
    <w:rsid w:val="001B54E0"/>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17</Pages>
  <Words>6865</Words>
  <Characters>39134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45908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89</cp:revision>
  <cp:lastPrinted>2023-01-31T10:55:00Z</cp:lastPrinted>
  <dcterms:created xsi:type="dcterms:W3CDTF">2023-01-11T13:14:00Z</dcterms:created>
  <dcterms:modified xsi:type="dcterms:W3CDTF">2023-01-31T10:57:00Z</dcterms:modified>
</cp:coreProperties>
</file>